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A26" w:rsidRPr="00403B60" w:rsidRDefault="003D3A26" w:rsidP="003D3A26">
      <w:pPr>
        <w:rPr>
          <w:rStyle w:val="a3"/>
          <w:rFonts w:ascii="Times New Roman" w:hAnsi="Times New Roman" w:cs="Times New Roman"/>
          <w:i w:val="0"/>
          <w:iCs w:val="0"/>
          <w:lang w:val="ba-RU"/>
        </w:rPr>
      </w:pPr>
      <w:bookmarkStart w:id="0" w:name="_GoBack"/>
      <w:bookmarkEnd w:id="0"/>
      <w:r>
        <w:rPr>
          <w:rStyle w:val="a3"/>
          <w:rFonts w:ascii="Times New Roman" w:hAnsi="Times New Roman" w:cs="Times New Roman"/>
          <w:b/>
          <w:lang w:val="ba-RU"/>
        </w:rPr>
        <w:t xml:space="preserve">                                   </w:t>
      </w:r>
      <w:r w:rsidRPr="00403B60">
        <w:rPr>
          <w:rStyle w:val="a3"/>
          <w:rFonts w:ascii="Times New Roman" w:hAnsi="Times New Roman" w:cs="Times New Roman"/>
          <w:b/>
          <w:lang w:val="ba-RU"/>
        </w:rPr>
        <w:t>Аңлатмалы яҙыу</w:t>
      </w:r>
    </w:p>
    <w:p w:rsidR="003D3A26" w:rsidRPr="00403B60" w:rsidRDefault="003D3A26" w:rsidP="003D3A26">
      <w:pPr>
        <w:rPr>
          <w:rStyle w:val="a3"/>
          <w:rFonts w:ascii="Times New Roman" w:hAnsi="Times New Roman" w:cs="Times New Roman"/>
          <w:i w:val="0"/>
          <w:lang w:val="ba-RU"/>
        </w:rPr>
      </w:pPr>
    </w:p>
    <w:p w:rsidR="003D3A26" w:rsidRPr="00403B60" w:rsidRDefault="003D3A26" w:rsidP="003D3A26">
      <w:pPr>
        <w:rPr>
          <w:rStyle w:val="a3"/>
          <w:rFonts w:ascii="Times New Roman" w:hAnsi="Times New Roman" w:cs="Times New Roman"/>
          <w:i w:val="0"/>
          <w:lang w:val="ba-RU"/>
        </w:rPr>
      </w:pPr>
      <w:r>
        <w:rPr>
          <w:rStyle w:val="a3"/>
          <w:rFonts w:ascii="Times New Roman" w:hAnsi="Times New Roman" w:cs="Times New Roman"/>
          <w:lang w:val="ba-RU"/>
        </w:rPr>
        <w:t xml:space="preserve">      </w:t>
      </w:r>
      <w:r>
        <w:rPr>
          <w:rStyle w:val="a3"/>
          <w:rFonts w:ascii="Times New Roman" w:hAnsi="Times New Roman" w:cs="Times New Roman"/>
          <w:i w:val="0"/>
          <w:lang w:val="ba-RU"/>
        </w:rPr>
        <w:t>2-4</w:t>
      </w:r>
      <w:r>
        <w:rPr>
          <w:rStyle w:val="a3"/>
          <w:rFonts w:ascii="Times New Roman" w:hAnsi="Times New Roman" w:cs="Times New Roman"/>
          <w:lang w:val="ba-RU"/>
        </w:rPr>
        <w:t xml:space="preserve"> </w:t>
      </w:r>
      <w:r w:rsidRPr="00403B60">
        <w:rPr>
          <w:rStyle w:val="a3"/>
          <w:rFonts w:ascii="Times New Roman" w:hAnsi="Times New Roman" w:cs="Times New Roman"/>
          <w:lang w:val="ba-RU"/>
        </w:rPr>
        <w:t xml:space="preserve"> класс өсөн   башҡорт теле һәм әҙәбиәте предметы буйынса төҙөлгән был эш  программаһы тубәндәге документтарға нигеҙләнеп эшләнде:</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-Рәсәй Федерацияһының башланғыс белем биреү буйынса  икенсе  быуын дәүләт стандарттары(2009 йыл) ;</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-“Әлифба” һәм “Башҡорт теле”нән уҡыу программалары. Дөйөм белем биреү мәктәптәренең 1-4   кластары өсөн. Төзөүселәре Сынбулатова Ф.Ш., Вәлиева Г.Ә. Өфө,  Китап,2012.</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 xml:space="preserve">   -  Туған тел (уҡыу программаһы). Дөйөм белем биреү мәктәптәренең 1-4   кластары өсөн.  ( авторҙары Сынбулатова Ф.Ш., Дәүләтшина М.С., Мәүл</w:t>
      </w:r>
      <w:r>
        <w:rPr>
          <w:rStyle w:val="a3"/>
          <w:rFonts w:ascii="Times New Roman" w:hAnsi="Times New Roman" w:cs="Times New Roman"/>
          <w:lang w:val="ba-RU"/>
        </w:rPr>
        <w:t>ийәрова Ә.Т. ), Өфө,  Китап,2009</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 xml:space="preserve">     Башланғыс мәктәптә башҡорт теле һәм дәрестәрендә белем биреүҙең </w:t>
      </w:r>
      <w:r w:rsidRPr="00403B60">
        <w:rPr>
          <w:rStyle w:val="a3"/>
          <w:rFonts w:ascii="Times New Roman" w:hAnsi="Times New Roman" w:cs="Times New Roman"/>
          <w:b/>
          <w:lang w:val="ba-RU"/>
        </w:rPr>
        <w:t>төп бурыстары:</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        туған телдә камил һөйләшеү, фекереңде еткерә белеү, тел һәм телмәр күнекмәләрен тәрән үҙләштереүгә өлгәшеү;</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        уҡыусыларҙың төрлө эшмәкәрлекте (уҡыу һәм белем алыу, хеҙмәт, аралашыу күнекмәләрен) үҙләштереүҙәренә ирешеү, универсаль уҡыу эш төрҙәренә өйрәтеү;</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        башҡорт халҡының рухи мираҫын өйрәнеүгә ҡыҙыҡһы-ныу тәрбиәләү;</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        дәреслек, өҫтәмә материал, һүҙлектәр, белешмә әҙәбиәт менән эш итеү күнекмәләрен камиллаштырыу;</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        башҡорт телек башҡа фәндәр буйынса белем алыу сараһы булараҡ ҡулланырға әҙерләү;</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        уҡыусыларҙың логик фекерләү һәләттәрен үҫтереү.</w:t>
      </w:r>
    </w:p>
    <w:p w:rsidR="003D3A26" w:rsidRPr="00403B60" w:rsidRDefault="003D3A26" w:rsidP="003D3A26">
      <w:pPr>
        <w:rPr>
          <w:rFonts w:ascii="Times New Roman" w:hAnsi="Times New Roman" w:cs="Times New Roman"/>
          <w:color w:val="auto"/>
          <w:lang w:val="be-BY"/>
        </w:rPr>
      </w:pPr>
      <w:r w:rsidRPr="00403B60">
        <w:rPr>
          <w:rFonts w:ascii="Times New Roman" w:hAnsi="Times New Roman" w:cs="Times New Roman"/>
          <w:color w:val="auto"/>
          <w:lang w:val="be-BY"/>
        </w:rPr>
        <w:t xml:space="preserve">2-се </w:t>
      </w:r>
      <w:bookmarkStart w:id="1" w:name="YANDEX_20"/>
      <w:bookmarkEnd w:id="1"/>
      <w:r w:rsidRPr="00403B60">
        <w:rPr>
          <w:rFonts w:ascii="Times New Roman" w:hAnsi="Times New Roman" w:cs="Times New Roman"/>
          <w:color w:val="auto"/>
          <w:lang w:val="en-US"/>
        </w:rPr>
        <w:fldChar w:fldCharType="begin"/>
      </w:r>
      <w:r w:rsidRPr="00403B60">
        <w:rPr>
          <w:rFonts w:ascii="Times New Roman" w:hAnsi="Times New Roman" w:cs="Times New Roman"/>
          <w:color w:val="auto"/>
          <w:lang w:val="be-BY"/>
        </w:rPr>
        <w:instrText xml:space="preserve"> </w:instrText>
      </w:r>
      <w:r w:rsidRPr="00403B60">
        <w:rPr>
          <w:rFonts w:ascii="Times New Roman" w:hAnsi="Times New Roman" w:cs="Times New Roman"/>
          <w:color w:val="auto"/>
          <w:lang w:val="ba-RU"/>
        </w:rPr>
        <w:instrText>HYPERLINK</w:instrText>
      </w:r>
      <w:r w:rsidRPr="00403B60">
        <w:rPr>
          <w:rFonts w:ascii="Times New Roman" w:hAnsi="Times New Roman" w:cs="Times New Roman"/>
          <w:color w:val="auto"/>
          <w:lang w:val="be-BY"/>
        </w:rPr>
        <w:instrText xml:space="preserve"> "</w:instrText>
      </w:r>
      <w:r w:rsidRPr="00403B60">
        <w:rPr>
          <w:rFonts w:ascii="Times New Roman" w:hAnsi="Times New Roman" w:cs="Times New Roman"/>
          <w:color w:val="auto"/>
          <w:lang w:val="ba-RU"/>
        </w:rPr>
        <w:instrText>http</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hghltd</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yandex</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net</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yandbtm</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text</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1%</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5%</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1%80%</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5%</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BD</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1%81%</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5%20%</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BA</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BB</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1%81%</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1%82%</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0%20%</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3%99%</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BB</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8%</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1%84%</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1%</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0%20%</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4%</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3%99%</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1%80%</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5%</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1%81%</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5%</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BD</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3%99%20%</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1%82%</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5%</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BC</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1%82%</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8%</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BA</w:instrText>
      </w:r>
      <w:r w:rsidRPr="00403B60">
        <w:rPr>
          <w:rFonts w:ascii="Times New Roman" w:hAnsi="Times New Roman" w:cs="Times New Roman"/>
          <w:color w:val="auto"/>
          <w:lang w:val="be-BY"/>
        </w:rPr>
        <w:instrText>%20%</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BF</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BB</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BD</w:instrText>
      </w:r>
      <w:r w:rsidRPr="00403B60">
        <w:rPr>
          <w:rFonts w:ascii="Times New Roman" w:hAnsi="Times New Roman" w:cs="Times New Roman"/>
          <w:color w:val="auto"/>
          <w:lang w:val="be-BY"/>
        </w:rPr>
        <w:instrText>&amp;</w:instrText>
      </w:r>
      <w:r w:rsidRPr="00403B60">
        <w:rPr>
          <w:rFonts w:ascii="Times New Roman" w:hAnsi="Times New Roman" w:cs="Times New Roman"/>
          <w:color w:val="auto"/>
          <w:lang w:val="ba-RU"/>
        </w:rPr>
        <w:instrText>url</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http</w:instrText>
      </w:r>
      <w:r w:rsidRPr="00403B60">
        <w:rPr>
          <w:rFonts w:ascii="Times New Roman" w:hAnsi="Times New Roman" w:cs="Times New Roman"/>
          <w:color w:val="auto"/>
          <w:lang w:val="be-BY"/>
        </w:rPr>
        <w:instrText>%3</w:instrText>
      </w:r>
      <w:r w:rsidRPr="00403B60">
        <w:rPr>
          <w:rFonts w:ascii="Times New Roman" w:hAnsi="Times New Roman" w:cs="Times New Roman"/>
          <w:color w:val="auto"/>
          <w:lang w:val="ba-RU"/>
        </w:rPr>
        <w:instrText>A</w:instrText>
      </w:r>
      <w:r w:rsidRPr="00403B60">
        <w:rPr>
          <w:rFonts w:ascii="Times New Roman" w:hAnsi="Times New Roman" w:cs="Times New Roman"/>
          <w:color w:val="auto"/>
          <w:lang w:val="be-BY"/>
        </w:rPr>
        <w:instrText>%2</w:instrText>
      </w:r>
      <w:r w:rsidRPr="00403B60">
        <w:rPr>
          <w:rFonts w:ascii="Times New Roman" w:hAnsi="Times New Roman" w:cs="Times New Roman"/>
          <w:color w:val="auto"/>
          <w:lang w:val="ba-RU"/>
        </w:rPr>
        <w:instrText>F</w:instrText>
      </w:r>
      <w:r w:rsidRPr="00403B60">
        <w:rPr>
          <w:rFonts w:ascii="Times New Roman" w:hAnsi="Times New Roman" w:cs="Times New Roman"/>
          <w:color w:val="auto"/>
          <w:lang w:val="be-BY"/>
        </w:rPr>
        <w:instrText>%2</w:instrText>
      </w:r>
      <w:r w:rsidRPr="00403B60">
        <w:rPr>
          <w:rFonts w:ascii="Times New Roman" w:hAnsi="Times New Roman" w:cs="Times New Roman"/>
          <w:color w:val="auto"/>
          <w:lang w:val="ba-RU"/>
        </w:rPr>
        <w:instrText>Fbl</w:instrText>
      </w:r>
      <w:r w:rsidRPr="00403B60">
        <w:rPr>
          <w:rFonts w:ascii="Times New Roman" w:hAnsi="Times New Roman" w:cs="Times New Roman"/>
          <w:color w:val="auto"/>
          <w:lang w:val="be-BY"/>
        </w:rPr>
        <w:instrText>48.</w:instrText>
      </w:r>
      <w:r w:rsidRPr="00403B60">
        <w:rPr>
          <w:rFonts w:ascii="Times New Roman" w:hAnsi="Times New Roman" w:cs="Times New Roman"/>
          <w:color w:val="auto"/>
          <w:lang w:val="ba-RU"/>
        </w:rPr>
        <w:instrText>ucoz</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ru</w:instrText>
      </w:r>
      <w:r w:rsidRPr="00403B60">
        <w:rPr>
          <w:rFonts w:ascii="Times New Roman" w:hAnsi="Times New Roman" w:cs="Times New Roman"/>
          <w:color w:val="auto"/>
          <w:lang w:val="be-BY"/>
        </w:rPr>
        <w:instrText>%2</w:instrText>
      </w:r>
      <w:r w:rsidRPr="00403B60">
        <w:rPr>
          <w:rFonts w:ascii="Times New Roman" w:hAnsi="Times New Roman" w:cs="Times New Roman"/>
          <w:color w:val="auto"/>
          <w:lang w:val="ba-RU"/>
        </w:rPr>
        <w:instrText>Fprogramma</w:instrText>
      </w:r>
      <w:r w:rsidRPr="00403B60">
        <w:rPr>
          <w:rFonts w:ascii="Times New Roman" w:hAnsi="Times New Roman" w:cs="Times New Roman"/>
          <w:color w:val="auto"/>
          <w:lang w:val="be-BY"/>
        </w:rPr>
        <w:instrText>_</w:instrText>
      </w:r>
      <w:r w:rsidRPr="00403B60">
        <w:rPr>
          <w:rFonts w:ascii="Times New Roman" w:hAnsi="Times New Roman" w:cs="Times New Roman"/>
          <w:color w:val="auto"/>
          <w:lang w:val="ba-RU"/>
        </w:rPr>
        <w:instrText>bashkirskij</w:instrText>
      </w:r>
      <w:r w:rsidRPr="00403B60">
        <w:rPr>
          <w:rFonts w:ascii="Times New Roman" w:hAnsi="Times New Roman" w:cs="Times New Roman"/>
          <w:color w:val="auto"/>
          <w:lang w:val="be-BY"/>
        </w:rPr>
        <w:instrText>_</w:instrText>
      </w:r>
      <w:r w:rsidRPr="00403B60">
        <w:rPr>
          <w:rFonts w:ascii="Times New Roman" w:hAnsi="Times New Roman" w:cs="Times New Roman"/>
          <w:color w:val="auto"/>
          <w:lang w:val="ba-RU"/>
        </w:rPr>
        <w:instrText>jazyk</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doc</w:instrText>
      </w:r>
      <w:r w:rsidRPr="00403B60">
        <w:rPr>
          <w:rFonts w:ascii="Times New Roman" w:hAnsi="Times New Roman" w:cs="Times New Roman"/>
          <w:color w:val="auto"/>
          <w:lang w:val="be-BY"/>
        </w:rPr>
        <w:instrText>&amp;</w:instrText>
      </w:r>
      <w:r w:rsidRPr="00403B60">
        <w:rPr>
          <w:rFonts w:ascii="Times New Roman" w:hAnsi="Times New Roman" w:cs="Times New Roman"/>
          <w:color w:val="auto"/>
          <w:lang w:val="ba-RU"/>
        </w:rPr>
        <w:instrText>fmode</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envelope</w:instrText>
      </w:r>
      <w:r w:rsidRPr="00403B60">
        <w:rPr>
          <w:rFonts w:ascii="Times New Roman" w:hAnsi="Times New Roman" w:cs="Times New Roman"/>
          <w:color w:val="auto"/>
          <w:lang w:val="be-BY"/>
        </w:rPr>
        <w:instrText>&amp;</w:instrText>
      </w:r>
      <w:r w:rsidRPr="00403B60">
        <w:rPr>
          <w:rFonts w:ascii="Times New Roman" w:hAnsi="Times New Roman" w:cs="Times New Roman"/>
          <w:color w:val="auto"/>
          <w:lang w:val="ba-RU"/>
        </w:rPr>
        <w:instrText>lr</w:instrText>
      </w:r>
      <w:r w:rsidRPr="00403B60">
        <w:rPr>
          <w:rFonts w:ascii="Times New Roman" w:hAnsi="Times New Roman" w:cs="Times New Roman"/>
          <w:color w:val="auto"/>
          <w:lang w:val="be-BY"/>
        </w:rPr>
        <w:instrText>=172&amp;</w:instrText>
      </w:r>
      <w:r w:rsidRPr="00403B60">
        <w:rPr>
          <w:rFonts w:ascii="Times New Roman" w:hAnsi="Times New Roman" w:cs="Times New Roman"/>
          <w:color w:val="auto"/>
          <w:lang w:val="ba-RU"/>
        </w:rPr>
        <w:instrText>l</w:instrText>
      </w:r>
      <w:r w:rsidRPr="00403B60">
        <w:rPr>
          <w:rFonts w:ascii="Times New Roman" w:hAnsi="Times New Roman" w:cs="Times New Roman"/>
          <w:color w:val="auto"/>
          <w:lang w:val="be-BY"/>
        </w:rPr>
        <w:instrText>10</w:instrText>
      </w:r>
      <w:r w:rsidRPr="00403B60">
        <w:rPr>
          <w:rFonts w:ascii="Times New Roman" w:hAnsi="Times New Roman" w:cs="Times New Roman"/>
          <w:color w:val="auto"/>
          <w:lang w:val="ba-RU"/>
        </w:rPr>
        <w:instrText>n</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ru</w:instrText>
      </w:r>
      <w:r w:rsidRPr="00403B60">
        <w:rPr>
          <w:rFonts w:ascii="Times New Roman" w:hAnsi="Times New Roman" w:cs="Times New Roman"/>
          <w:color w:val="auto"/>
          <w:lang w:val="be-BY"/>
        </w:rPr>
        <w:instrText>&amp;</w:instrText>
      </w:r>
      <w:r w:rsidRPr="00403B60">
        <w:rPr>
          <w:rFonts w:ascii="Times New Roman" w:hAnsi="Times New Roman" w:cs="Times New Roman"/>
          <w:color w:val="auto"/>
          <w:lang w:val="ba-RU"/>
        </w:rPr>
        <w:instrText>mime</w:instrText>
      </w:r>
      <w:r w:rsidRPr="00403B60">
        <w:rPr>
          <w:rFonts w:ascii="Times New Roman" w:hAnsi="Times New Roman" w:cs="Times New Roman"/>
          <w:color w:val="auto"/>
          <w:lang w:val="be-BY"/>
        </w:rPr>
        <w:instrText>=</w:instrText>
      </w:r>
      <w:r w:rsidRPr="00403B60">
        <w:rPr>
          <w:rFonts w:ascii="Times New Roman" w:hAnsi="Times New Roman" w:cs="Times New Roman"/>
          <w:color w:val="auto"/>
          <w:lang w:val="ba-RU"/>
        </w:rPr>
        <w:instrText>doc</w:instrText>
      </w:r>
      <w:r w:rsidRPr="00403B60">
        <w:rPr>
          <w:rFonts w:ascii="Times New Roman" w:hAnsi="Times New Roman" w:cs="Times New Roman"/>
          <w:color w:val="auto"/>
          <w:lang w:val="be-BY"/>
        </w:rPr>
        <w:instrText>&amp;</w:instrText>
      </w:r>
      <w:r w:rsidRPr="00403B60">
        <w:rPr>
          <w:rFonts w:ascii="Times New Roman" w:hAnsi="Times New Roman" w:cs="Times New Roman"/>
          <w:color w:val="auto"/>
          <w:lang w:val="ba-RU"/>
        </w:rPr>
        <w:instrText>sign</w:instrText>
      </w:r>
      <w:r w:rsidRPr="00403B60">
        <w:rPr>
          <w:rFonts w:ascii="Times New Roman" w:hAnsi="Times New Roman" w:cs="Times New Roman"/>
          <w:color w:val="auto"/>
          <w:lang w:val="be-BY"/>
        </w:rPr>
        <w:instrText>=9</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02</w:instrText>
      </w:r>
      <w:r w:rsidRPr="00403B60">
        <w:rPr>
          <w:rFonts w:ascii="Times New Roman" w:hAnsi="Times New Roman" w:cs="Times New Roman"/>
          <w:color w:val="auto"/>
          <w:lang w:val="ba-RU"/>
        </w:rPr>
        <w:instrText>f</w:instrText>
      </w:r>
      <w:r w:rsidRPr="00403B60">
        <w:rPr>
          <w:rFonts w:ascii="Times New Roman" w:hAnsi="Times New Roman" w:cs="Times New Roman"/>
          <w:color w:val="auto"/>
          <w:lang w:val="be-BY"/>
        </w:rPr>
        <w:instrText>5576787</w:instrText>
      </w:r>
      <w:r w:rsidRPr="00403B60">
        <w:rPr>
          <w:rFonts w:ascii="Times New Roman" w:hAnsi="Times New Roman" w:cs="Times New Roman"/>
          <w:color w:val="auto"/>
          <w:lang w:val="ba-RU"/>
        </w:rPr>
        <w:instrText>a</w:instrText>
      </w:r>
      <w:r w:rsidRPr="00403B60">
        <w:rPr>
          <w:rFonts w:ascii="Times New Roman" w:hAnsi="Times New Roman" w:cs="Times New Roman"/>
          <w:color w:val="auto"/>
          <w:lang w:val="be-BY"/>
        </w:rPr>
        <w:instrText>1823</w:instrText>
      </w:r>
      <w:r w:rsidRPr="00403B60">
        <w:rPr>
          <w:rFonts w:ascii="Times New Roman" w:hAnsi="Times New Roman" w:cs="Times New Roman"/>
          <w:color w:val="auto"/>
          <w:lang w:val="ba-RU"/>
        </w:rPr>
        <w:instrText>c</w:instrText>
      </w:r>
      <w:r w:rsidRPr="00403B60">
        <w:rPr>
          <w:rFonts w:ascii="Times New Roman" w:hAnsi="Times New Roman" w:cs="Times New Roman"/>
          <w:color w:val="auto"/>
          <w:lang w:val="be-BY"/>
        </w:rPr>
        <w:instrText>60</w:instrText>
      </w:r>
      <w:r w:rsidRPr="00403B60">
        <w:rPr>
          <w:rFonts w:ascii="Times New Roman" w:hAnsi="Times New Roman" w:cs="Times New Roman"/>
          <w:color w:val="auto"/>
          <w:lang w:val="ba-RU"/>
        </w:rPr>
        <w:instrText>bd</w:instrText>
      </w:r>
      <w:r w:rsidRPr="00403B60">
        <w:rPr>
          <w:rFonts w:ascii="Times New Roman" w:hAnsi="Times New Roman" w:cs="Times New Roman"/>
          <w:color w:val="auto"/>
          <w:lang w:val="be-BY"/>
        </w:rPr>
        <w:instrText>0</w:instrText>
      </w:r>
      <w:r w:rsidRPr="00403B60">
        <w:rPr>
          <w:rFonts w:ascii="Times New Roman" w:hAnsi="Times New Roman" w:cs="Times New Roman"/>
          <w:color w:val="auto"/>
          <w:lang w:val="ba-RU"/>
        </w:rPr>
        <w:instrText>f</w:instrText>
      </w:r>
      <w:r w:rsidRPr="00403B60">
        <w:rPr>
          <w:rFonts w:ascii="Times New Roman" w:hAnsi="Times New Roman" w:cs="Times New Roman"/>
          <w:color w:val="auto"/>
          <w:lang w:val="be-BY"/>
        </w:rPr>
        <w:instrText>12</w:instrText>
      </w:r>
      <w:r w:rsidRPr="00403B60">
        <w:rPr>
          <w:rFonts w:ascii="Times New Roman" w:hAnsi="Times New Roman" w:cs="Times New Roman"/>
          <w:color w:val="auto"/>
          <w:lang w:val="ba-RU"/>
        </w:rPr>
        <w:instrText>e</w:instrText>
      </w:r>
      <w:r w:rsidRPr="00403B60">
        <w:rPr>
          <w:rFonts w:ascii="Times New Roman" w:hAnsi="Times New Roman" w:cs="Times New Roman"/>
          <w:color w:val="auto"/>
          <w:lang w:val="be-BY"/>
        </w:rPr>
        <w:instrText>9</w:instrText>
      </w:r>
      <w:r w:rsidRPr="00403B60">
        <w:rPr>
          <w:rFonts w:ascii="Times New Roman" w:hAnsi="Times New Roman" w:cs="Times New Roman"/>
          <w:color w:val="auto"/>
          <w:lang w:val="ba-RU"/>
        </w:rPr>
        <w:instrText>b</w:instrText>
      </w:r>
      <w:r w:rsidRPr="00403B60">
        <w:rPr>
          <w:rFonts w:ascii="Times New Roman" w:hAnsi="Times New Roman" w:cs="Times New Roman"/>
          <w:color w:val="auto"/>
          <w:lang w:val="be-BY"/>
        </w:rPr>
        <w:instrText>10</w:instrText>
      </w:r>
      <w:r w:rsidRPr="00403B60">
        <w:rPr>
          <w:rFonts w:ascii="Times New Roman" w:hAnsi="Times New Roman" w:cs="Times New Roman"/>
          <w:color w:val="auto"/>
          <w:lang w:val="ba-RU"/>
        </w:rPr>
        <w:instrText>e</w:instrText>
      </w:r>
      <w:r w:rsidRPr="00403B60">
        <w:rPr>
          <w:rFonts w:ascii="Times New Roman" w:hAnsi="Times New Roman" w:cs="Times New Roman"/>
          <w:color w:val="auto"/>
          <w:lang w:val="be-BY"/>
        </w:rPr>
        <w:instrText>&amp;</w:instrText>
      </w:r>
      <w:r w:rsidRPr="00403B60">
        <w:rPr>
          <w:rFonts w:ascii="Times New Roman" w:hAnsi="Times New Roman" w:cs="Times New Roman"/>
          <w:color w:val="auto"/>
          <w:lang w:val="ba-RU"/>
        </w:rPr>
        <w:instrText>keyno</w:instrText>
      </w:r>
      <w:r w:rsidRPr="00403B60">
        <w:rPr>
          <w:rFonts w:ascii="Times New Roman" w:hAnsi="Times New Roman" w:cs="Times New Roman"/>
          <w:color w:val="auto"/>
          <w:lang w:val="be-BY"/>
        </w:rPr>
        <w:instrText>=0" \</w:instrText>
      </w:r>
      <w:r w:rsidRPr="00403B60">
        <w:rPr>
          <w:rFonts w:ascii="Times New Roman" w:hAnsi="Times New Roman" w:cs="Times New Roman"/>
          <w:color w:val="auto"/>
          <w:lang w:val="ba-RU"/>
        </w:rPr>
        <w:instrText>l</w:instrText>
      </w:r>
      <w:r w:rsidRPr="00403B60">
        <w:rPr>
          <w:rFonts w:ascii="Times New Roman" w:hAnsi="Times New Roman" w:cs="Times New Roman"/>
          <w:color w:val="auto"/>
          <w:lang w:val="be-BY"/>
        </w:rPr>
        <w:instrText xml:space="preserve"> "</w:instrText>
      </w:r>
      <w:r w:rsidRPr="00403B60">
        <w:rPr>
          <w:rFonts w:ascii="Times New Roman" w:hAnsi="Times New Roman" w:cs="Times New Roman"/>
          <w:color w:val="auto"/>
          <w:lang w:val="ba-RU"/>
        </w:rPr>
        <w:instrText>YANDEX</w:instrText>
      </w:r>
      <w:r w:rsidRPr="00403B60">
        <w:rPr>
          <w:rFonts w:ascii="Times New Roman" w:hAnsi="Times New Roman" w:cs="Times New Roman"/>
          <w:color w:val="auto"/>
          <w:lang w:val="be-BY"/>
        </w:rPr>
        <w:instrText xml:space="preserve">_19" </w:instrText>
      </w:r>
      <w:r w:rsidRPr="00403B60">
        <w:rPr>
          <w:rFonts w:ascii="Times New Roman" w:hAnsi="Times New Roman" w:cs="Times New Roman"/>
          <w:color w:val="auto"/>
          <w:lang w:val="en-US"/>
        </w:rPr>
        <w:fldChar w:fldCharType="end"/>
      </w:r>
      <w:r w:rsidRPr="00403B60">
        <w:rPr>
          <w:rFonts w:ascii="Times New Roman" w:hAnsi="Times New Roman" w:cs="Times New Roman"/>
          <w:color w:val="auto"/>
          <w:lang w:val="ba-RU"/>
        </w:rPr>
        <w:t> </w:t>
      </w:r>
      <w:r w:rsidRPr="00403B60">
        <w:rPr>
          <w:rFonts w:ascii="Times New Roman" w:hAnsi="Times New Roman" w:cs="Times New Roman"/>
          <w:color w:val="auto"/>
          <w:lang w:val="be-BY"/>
        </w:rPr>
        <w:t>класта</w:t>
      </w:r>
      <w:r w:rsidRPr="00403B60">
        <w:rPr>
          <w:rFonts w:ascii="Times New Roman" w:hAnsi="Times New Roman" w:cs="Times New Roman"/>
          <w:color w:val="auto"/>
          <w:lang w:val="ba-RU"/>
        </w:rPr>
        <w:t> </w:t>
      </w:r>
      <w:bookmarkStart w:id="2" w:name="YANDEX_LAST"/>
      <w:bookmarkEnd w:id="2"/>
      <w:r w:rsidRPr="00403B60">
        <w:rPr>
          <w:rFonts w:ascii="Times New Roman" w:hAnsi="Times New Roman" w:cs="Times New Roman"/>
          <w:color w:val="auto"/>
          <w:lang w:val="be-BY"/>
        </w:rPr>
        <w:t xml:space="preserve"> баш</w:t>
      </w:r>
      <w:r w:rsidRPr="00403B60">
        <w:rPr>
          <w:rFonts w:ascii="Times New Roman" w:hAnsi="Times New Roman" w:cs="Times New Roman"/>
          <w:color w:val="auto"/>
          <w:lang w:val="ba-RU"/>
        </w:rPr>
        <w:t>ҡ</w:t>
      </w:r>
      <w:r w:rsidRPr="00403B60">
        <w:rPr>
          <w:rFonts w:ascii="Times New Roman" w:hAnsi="Times New Roman" w:cs="Times New Roman"/>
          <w:color w:val="auto"/>
          <w:lang w:val="be-BY"/>
        </w:rPr>
        <w:t>орт телен өйрәнеү курсы тел ғилемен, телмәр эшмәкәрлеген үҙләштереүҙе артабан дауам итеү, туған тел аша донъяны танып белеү һәм социаль өлкәлә аң- белем алыу, мәҙәниәтле шәхес итеп тәрбиәләү</w:t>
      </w:r>
      <w:r w:rsidRPr="00403B60">
        <w:rPr>
          <w:rFonts w:ascii="Times New Roman" w:hAnsi="Times New Roman" w:cs="Times New Roman"/>
          <w:b/>
          <w:color w:val="auto"/>
          <w:lang w:val="be-BY"/>
        </w:rPr>
        <w:t xml:space="preserve"> маҡсатын</w:t>
      </w:r>
      <w:r w:rsidRPr="00403B60">
        <w:rPr>
          <w:rFonts w:ascii="Times New Roman" w:hAnsi="Times New Roman" w:cs="Times New Roman"/>
          <w:color w:val="auto"/>
          <w:lang w:val="be-BY"/>
        </w:rPr>
        <w:t xml:space="preserve"> ҡуя.</w:t>
      </w:r>
    </w:p>
    <w:p w:rsidR="003D3A26" w:rsidRPr="00403B60" w:rsidRDefault="003D3A26" w:rsidP="003D3A26">
      <w:pPr>
        <w:rPr>
          <w:rFonts w:ascii="Times New Roman" w:hAnsi="Times New Roman" w:cs="Times New Roman"/>
          <w:color w:val="auto"/>
          <w:lang w:val="be-BY"/>
        </w:rPr>
      </w:pPr>
      <w:r w:rsidRPr="00403B60">
        <w:rPr>
          <w:rFonts w:ascii="Times New Roman" w:hAnsi="Times New Roman" w:cs="Times New Roman"/>
          <w:color w:val="auto"/>
          <w:lang w:val="be-BY"/>
        </w:rPr>
        <w:t xml:space="preserve">Күрһәтелгән маҡсаттарға ирешеү өсөн түбәндәге ғәмәли </w:t>
      </w:r>
      <w:r w:rsidRPr="00403B60">
        <w:rPr>
          <w:rFonts w:ascii="Times New Roman" w:hAnsi="Times New Roman" w:cs="Times New Roman"/>
          <w:b/>
          <w:color w:val="auto"/>
          <w:lang w:val="be-BY"/>
        </w:rPr>
        <w:t>мәсьәләләрҙе</w:t>
      </w:r>
      <w:r w:rsidRPr="00403B60">
        <w:rPr>
          <w:rFonts w:ascii="Times New Roman" w:hAnsi="Times New Roman" w:cs="Times New Roman"/>
          <w:color w:val="auto"/>
          <w:lang w:val="be-BY"/>
        </w:rPr>
        <w:t xml:space="preserve"> хәл итергә кәрәк:</w:t>
      </w:r>
    </w:p>
    <w:p w:rsidR="003D3A26" w:rsidRPr="00403B60" w:rsidRDefault="003D3A26" w:rsidP="003D3A26">
      <w:pPr>
        <w:rPr>
          <w:rFonts w:ascii="Times New Roman" w:hAnsi="Times New Roman" w:cs="Times New Roman"/>
          <w:color w:val="auto"/>
          <w:lang w:val="be-BY"/>
        </w:rPr>
      </w:pPr>
      <w:r w:rsidRPr="00403B60">
        <w:rPr>
          <w:rFonts w:ascii="Times New Roman" w:hAnsi="Times New Roman" w:cs="Times New Roman"/>
          <w:color w:val="auto"/>
          <w:lang w:val="be-BY"/>
        </w:rPr>
        <w:t>-лексика, фонетика, грамматика, синтаксис, орфография, пунктуация, телмәр үҫтереү өлкәһендәге белемдәрҙе, оҫталыҡта артабан үҫтереү, нығытыу, киңәйтеү;</w:t>
      </w:r>
    </w:p>
    <w:p w:rsidR="003D3A26" w:rsidRPr="00403B60" w:rsidRDefault="003D3A26" w:rsidP="003D3A26">
      <w:pPr>
        <w:rPr>
          <w:rFonts w:ascii="Times New Roman" w:hAnsi="Times New Roman" w:cs="Times New Roman"/>
          <w:color w:val="auto"/>
          <w:lang w:val="be-BY"/>
        </w:rPr>
      </w:pPr>
      <w:r w:rsidRPr="00403B60">
        <w:rPr>
          <w:rFonts w:ascii="Times New Roman" w:hAnsi="Times New Roman" w:cs="Times New Roman"/>
          <w:color w:val="auto"/>
          <w:lang w:val="be-BY"/>
        </w:rPr>
        <w:t>- коммуникатив компетентлыҡ: грамоталы яҙыу һәм уҡыу, диалогта ҡатнашыу, монолог текстар төҙөү һәм һөйләү;</w:t>
      </w:r>
    </w:p>
    <w:p w:rsidR="003D3A26" w:rsidRPr="00403B60" w:rsidRDefault="003D3A26" w:rsidP="003D3A26">
      <w:pPr>
        <w:rPr>
          <w:rFonts w:ascii="Times New Roman" w:hAnsi="Times New Roman" w:cs="Times New Roman"/>
          <w:color w:val="auto"/>
          <w:lang w:val="be-BY"/>
        </w:rPr>
      </w:pPr>
      <w:r w:rsidRPr="00403B60">
        <w:rPr>
          <w:rFonts w:ascii="Times New Roman" w:hAnsi="Times New Roman" w:cs="Times New Roman"/>
          <w:color w:val="auto"/>
          <w:lang w:val="be-BY"/>
        </w:rPr>
        <w:t>- туған телгә ҡыҙыҡһыныу тәрбиәләү, уны теләп өйрәнеү.</w:t>
      </w:r>
    </w:p>
    <w:p w:rsidR="003D3A26" w:rsidRPr="00403B60" w:rsidRDefault="003D3A26" w:rsidP="003D3A26">
      <w:pPr>
        <w:rPr>
          <w:rStyle w:val="a3"/>
          <w:rFonts w:ascii="Times New Roman" w:hAnsi="Times New Roman" w:cs="Times New Roman"/>
          <w:i w:val="0"/>
          <w:lang w:val="ba-RU"/>
        </w:rPr>
      </w:pP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 xml:space="preserve">     Был программала башланғыс кластарҙа башҡорт теле һәм әҙәбиәте фәне буйынса уҡытыу тематикаһы, уның йөкмәткеһе һәм уҡыусы үҙләштерергә тейеш булған универсаль уҡыу эш төрҙәре системаһы, метапредмет, шәхси, предмет һөҙөмтәләре бар.</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Мәктәп алдында, шулай уҡ тел дәрестәрендә, ҡуйылған иң төп маҡсат - баланы шәхес итеп үҫтереү.</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Яңы стандарттар буйынса уҡыусыларҙа лингвистик (тел), аралашыу (коммуникатив), этнокультура өлкәһенә ҡараған (культурологик) компетентлыҡ булдырыу талап ителә.</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Лингвистик компетентлыҡ (уҡыусыларҙың башҡорт теленән мәғлүмәтлелеге) өндәр һәм хәрефтәрҙе, һүҙьяһалышын, һүҙбәйләнештәрҙе, һөйләмдәрҙе, һүҙ төркөмдәрен, һөйләм киҫәктәрен, лексик һәм грамматик берәмектәрҙе, лингвистик анализды һ. б. үҙ эсенә ала.</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Аралашыу (коммуникатив) компетентлығы - уҡығанды һәм башҡалар һөйләгәнде аңлау, хәҙерге әҙәби башҡорт теленең нормаларына эйә булыу, һүҙ байлығын, телдең грамматик яғын дөрөҫ итеп үҙләштереү, телдән һәм яҙма формала бәйләнешле телмәр күнекмәләрен булдырыу һ. б.</w:t>
      </w:r>
    </w:p>
    <w:p w:rsidR="003D3A26" w:rsidRPr="00403B60"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 xml:space="preserve">Этнокультура өлкәһенә ҡараған (культурологик) компетентлыҡ, йәғни телде милли-мәҙәни юҫыҡта үҙләштереү - ул уҡыусыларҙың телгә өйрәнеү барышында милли </w:t>
      </w:r>
      <w:r w:rsidRPr="00403B60">
        <w:rPr>
          <w:rStyle w:val="a3"/>
          <w:rFonts w:ascii="Times New Roman" w:hAnsi="Times New Roman" w:cs="Times New Roman"/>
          <w:lang w:val="ba-RU"/>
        </w:rPr>
        <w:lastRenderedPageBreak/>
        <w:t>үҙенсәлектәрҙе сағылдырған текстар менән эшләүе, халҡыбыҙҙың тормош- көнкүреш, йола, ғөрөф-ғәҙәт үҙенсәлектәрен, шанлы үткәнен, әҙәп-әхлаҡ нормаларын, телмәр әҙәплелеген, һынлы сәнғәт әҫәрҙәрен, мәҙәниәтен, халыҡ ауыҙ-тел ижады үрнәктәрен белеүе, башҡорт халҡының телмәр әҙәплелеген үҙләштереүе, рухи ҡомартҡыларын ихтирам итеүе һ. б.</w:t>
      </w:r>
    </w:p>
    <w:p w:rsidR="003D3A26" w:rsidRPr="009F079E" w:rsidRDefault="003D3A26" w:rsidP="003D3A26">
      <w:pPr>
        <w:rPr>
          <w:rStyle w:val="a3"/>
          <w:rFonts w:ascii="Times New Roman" w:hAnsi="Times New Roman" w:cs="Times New Roman"/>
          <w:i w:val="0"/>
          <w:lang w:val="ba-RU"/>
        </w:rPr>
      </w:pPr>
      <w:r w:rsidRPr="00403B60">
        <w:rPr>
          <w:rStyle w:val="a3"/>
          <w:rFonts w:ascii="Times New Roman" w:hAnsi="Times New Roman" w:cs="Times New Roman"/>
          <w:lang w:val="ba-RU"/>
        </w:rPr>
        <w:t xml:space="preserve">Программаның бурыстарын тормошҡа ашырыу өсөн заманса эш методтарын һәм алымдарын ҡулланырға кәрәк. Дәрестә уҡыусыларға төплө белем нигеҙҙәре, ныҡлы күнекмәләр биреү менән бергә, уларҙың танып белеү эшмәкәрле- ген һәм фекерләүен үҫтереүсе, дөйөм үҫешен тәьмин итеүсе алымдар һәм саралар менән файҙаланыу мотлаҡ талап булып тора. Уҡыусылар грамматик ҡағиҙәләрҙе практик эш нигеҙендә аңлап, әүҙем үҙләштерергә, алған белем- дәрен аңлата, нигеҙләй, иҫбатлай, ҡуллана белергә тейеш. </w:t>
      </w:r>
      <w:r w:rsidRPr="009F079E">
        <w:rPr>
          <w:rStyle w:val="a3"/>
          <w:rFonts w:ascii="Times New Roman" w:hAnsi="Times New Roman" w:cs="Times New Roman"/>
          <w:lang w:val="ba-RU"/>
        </w:rPr>
        <w:t xml:space="preserve">Уҡыусыларға проект төҙөү методын ҡулланыу ҙа тәҡдим ителә. </w:t>
      </w:r>
    </w:p>
    <w:p w:rsidR="003D3A26" w:rsidRDefault="003D3A26" w:rsidP="003D3A26">
      <w:pPr>
        <w:rPr>
          <w:rStyle w:val="a3"/>
          <w:rFonts w:ascii="Times New Roman" w:hAnsi="Times New Roman" w:cs="Times New Roman"/>
          <w:i w:val="0"/>
          <w:lang w:val="ba-RU"/>
        </w:rPr>
      </w:pPr>
      <w:r w:rsidRPr="009F079E">
        <w:rPr>
          <w:rStyle w:val="a3"/>
          <w:rFonts w:ascii="Times New Roman" w:hAnsi="Times New Roman" w:cs="Times New Roman"/>
          <w:lang w:val="ba-RU"/>
        </w:rPr>
        <w:t xml:space="preserve">Уңышҡа ирешеү өсөн тел дәрестәрен уҡыу дәрестәре менән тығыҙ бәйләп алып барыла. </w:t>
      </w:r>
    </w:p>
    <w:p w:rsidR="003D3A26" w:rsidRPr="00403B60" w:rsidRDefault="003D3A26" w:rsidP="003D3A26">
      <w:pPr>
        <w:rPr>
          <w:rStyle w:val="a3"/>
          <w:rFonts w:ascii="Times New Roman" w:hAnsi="Times New Roman" w:cs="Times New Roman"/>
          <w:b/>
          <w:i w:val="0"/>
        </w:rPr>
      </w:pPr>
      <w:r w:rsidRPr="00403B60">
        <w:rPr>
          <w:rStyle w:val="a3"/>
          <w:rFonts w:ascii="Times New Roman" w:hAnsi="Times New Roman" w:cs="Times New Roman"/>
          <w:b/>
        </w:rPr>
        <w:t xml:space="preserve">Программа </w:t>
      </w:r>
      <w:proofErr w:type="spellStart"/>
      <w:r w:rsidRPr="00403B60">
        <w:rPr>
          <w:rStyle w:val="a3"/>
          <w:rFonts w:ascii="Times New Roman" w:hAnsi="Times New Roman" w:cs="Times New Roman"/>
          <w:b/>
        </w:rPr>
        <w:t>түбәндәге</w:t>
      </w:r>
      <w:proofErr w:type="spellEnd"/>
      <w:r w:rsidRPr="00403B60">
        <w:rPr>
          <w:rStyle w:val="a3"/>
          <w:rFonts w:ascii="Times New Roman" w:hAnsi="Times New Roman" w:cs="Times New Roman"/>
          <w:b/>
        </w:rPr>
        <w:t xml:space="preserve"> </w:t>
      </w:r>
      <w:proofErr w:type="spellStart"/>
      <w:proofErr w:type="gramStart"/>
      <w:r w:rsidRPr="00403B60">
        <w:rPr>
          <w:rStyle w:val="a3"/>
          <w:rFonts w:ascii="Times New Roman" w:hAnsi="Times New Roman" w:cs="Times New Roman"/>
          <w:b/>
        </w:rPr>
        <w:t>принциптар</w:t>
      </w:r>
      <w:proofErr w:type="gramEnd"/>
      <w:r w:rsidRPr="00403B60">
        <w:rPr>
          <w:rStyle w:val="a3"/>
          <w:rFonts w:ascii="Times New Roman" w:hAnsi="Times New Roman" w:cs="Times New Roman"/>
          <w:b/>
        </w:rPr>
        <w:t>ға</w:t>
      </w:r>
      <w:proofErr w:type="spellEnd"/>
      <w:r w:rsidRPr="00403B60">
        <w:rPr>
          <w:rStyle w:val="a3"/>
          <w:rFonts w:ascii="Times New Roman" w:hAnsi="Times New Roman" w:cs="Times New Roman"/>
          <w:b/>
        </w:rPr>
        <w:t> </w:t>
      </w:r>
      <w:proofErr w:type="spellStart"/>
      <w:r w:rsidRPr="00403B60">
        <w:rPr>
          <w:rStyle w:val="a3"/>
          <w:rFonts w:ascii="Times New Roman" w:hAnsi="Times New Roman" w:cs="Times New Roman"/>
          <w:b/>
        </w:rPr>
        <w:t>таянып</w:t>
      </w:r>
      <w:proofErr w:type="spellEnd"/>
      <w:r w:rsidRPr="00403B60">
        <w:rPr>
          <w:rStyle w:val="a3"/>
          <w:rFonts w:ascii="Times New Roman" w:hAnsi="Times New Roman" w:cs="Times New Roman"/>
          <w:b/>
        </w:rPr>
        <w:t xml:space="preserve"> </w:t>
      </w:r>
      <w:proofErr w:type="spellStart"/>
      <w:r w:rsidRPr="00403B60">
        <w:rPr>
          <w:rStyle w:val="a3"/>
          <w:rFonts w:ascii="Times New Roman" w:hAnsi="Times New Roman" w:cs="Times New Roman"/>
          <w:b/>
        </w:rPr>
        <w:t>төҙөлде</w:t>
      </w:r>
      <w:proofErr w:type="spellEnd"/>
      <w:r w:rsidRPr="00403B60">
        <w:rPr>
          <w:rStyle w:val="a3"/>
          <w:rFonts w:ascii="Times New Roman" w:hAnsi="Times New Roman" w:cs="Times New Roman"/>
          <w:b/>
        </w:rPr>
        <w:t>:</w:t>
      </w:r>
    </w:p>
    <w:p w:rsidR="003D3A26" w:rsidRPr="00403B60" w:rsidRDefault="003D3A26" w:rsidP="003D3A26">
      <w:pPr>
        <w:rPr>
          <w:rStyle w:val="a3"/>
          <w:rFonts w:ascii="Times New Roman" w:hAnsi="Times New Roman" w:cs="Times New Roman"/>
          <w:i w:val="0"/>
        </w:rPr>
      </w:pPr>
      <w:r w:rsidRPr="00403B60">
        <w:rPr>
          <w:rStyle w:val="a3"/>
          <w:rFonts w:ascii="Times New Roman" w:hAnsi="Times New Roman" w:cs="Times New Roman"/>
        </w:rPr>
        <w:t>1)        </w:t>
      </w:r>
      <w:proofErr w:type="spellStart"/>
      <w:r w:rsidRPr="00403B60">
        <w:rPr>
          <w:rStyle w:val="a3"/>
          <w:rFonts w:ascii="Times New Roman" w:hAnsi="Times New Roman" w:cs="Times New Roman"/>
        </w:rPr>
        <w:t>һә</w:t>
      </w:r>
      <w:proofErr w:type="gramStart"/>
      <w:r w:rsidRPr="00403B60">
        <w:rPr>
          <w:rStyle w:val="a3"/>
          <w:rFonts w:ascii="Times New Roman" w:hAnsi="Times New Roman" w:cs="Times New Roman"/>
        </w:rPr>
        <w:t>р</w:t>
      </w:r>
      <w:proofErr w:type="spellEnd"/>
      <w:proofErr w:type="gram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баланың</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шәхси</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үҙенсәлектәрен</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иҫәпкә</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алыу</w:t>
      </w:r>
      <w:proofErr w:type="spellEnd"/>
      <w:r w:rsidRPr="00403B60">
        <w:rPr>
          <w:rStyle w:val="a3"/>
          <w:rFonts w:ascii="Times New Roman" w:hAnsi="Times New Roman" w:cs="Times New Roman"/>
        </w:rPr>
        <w:t>;</w:t>
      </w:r>
    </w:p>
    <w:p w:rsidR="003D3A26" w:rsidRPr="00403B60" w:rsidRDefault="003D3A26" w:rsidP="003D3A26">
      <w:pPr>
        <w:rPr>
          <w:rStyle w:val="a3"/>
          <w:rFonts w:ascii="Times New Roman" w:hAnsi="Times New Roman" w:cs="Times New Roman"/>
          <w:i w:val="0"/>
        </w:rPr>
      </w:pPr>
      <w:r w:rsidRPr="00403B60">
        <w:rPr>
          <w:rStyle w:val="a3"/>
          <w:rFonts w:ascii="Times New Roman" w:hAnsi="Times New Roman" w:cs="Times New Roman"/>
        </w:rPr>
        <w:t>2)        </w:t>
      </w:r>
      <w:proofErr w:type="spellStart"/>
      <w:r w:rsidRPr="00403B60">
        <w:rPr>
          <w:rStyle w:val="a3"/>
          <w:rFonts w:ascii="Times New Roman" w:hAnsi="Times New Roman" w:cs="Times New Roman"/>
        </w:rPr>
        <w:t>фәннилек</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һәм</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системалылыҡ</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принциптары</w:t>
      </w:r>
      <w:proofErr w:type="spellEnd"/>
      <w:r w:rsidRPr="00403B60">
        <w:rPr>
          <w:rStyle w:val="a3"/>
          <w:rFonts w:ascii="Times New Roman" w:hAnsi="Times New Roman" w:cs="Times New Roman"/>
        </w:rPr>
        <w:t>;</w:t>
      </w:r>
    </w:p>
    <w:p w:rsidR="003D3A26" w:rsidRPr="00403B60" w:rsidRDefault="003D3A26" w:rsidP="003D3A26">
      <w:pPr>
        <w:rPr>
          <w:rStyle w:val="a3"/>
          <w:rFonts w:ascii="Times New Roman" w:hAnsi="Times New Roman" w:cs="Times New Roman"/>
          <w:i w:val="0"/>
        </w:rPr>
      </w:pPr>
      <w:r w:rsidRPr="00403B60">
        <w:rPr>
          <w:rStyle w:val="a3"/>
          <w:rFonts w:ascii="Times New Roman" w:hAnsi="Times New Roman" w:cs="Times New Roman"/>
        </w:rPr>
        <w:t>3)        </w:t>
      </w:r>
      <w:proofErr w:type="spellStart"/>
      <w:r w:rsidRPr="00403B60">
        <w:rPr>
          <w:rStyle w:val="a3"/>
          <w:rFonts w:ascii="Times New Roman" w:hAnsi="Times New Roman" w:cs="Times New Roman"/>
        </w:rPr>
        <w:t>уҡыусыларҙы</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төрлө</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яҡлап</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өҙ</w:t>
      </w:r>
      <w:proofErr w:type="gramStart"/>
      <w:r w:rsidRPr="00403B60">
        <w:rPr>
          <w:rStyle w:val="a3"/>
          <w:rFonts w:ascii="Times New Roman" w:hAnsi="Times New Roman" w:cs="Times New Roman"/>
        </w:rPr>
        <w:t>л</w:t>
      </w:r>
      <w:proofErr w:type="gramEnd"/>
      <w:r w:rsidRPr="00403B60">
        <w:rPr>
          <w:rStyle w:val="a3"/>
          <w:rFonts w:ascii="Times New Roman" w:hAnsi="Times New Roman" w:cs="Times New Roman"/>
        </w:rPr>
        <w:t>өкһөҙ</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үҫтереү</w:t>
      </w:r>
      <w:proofErr w:type="spellEnd"/>
      <w:r w:rsidRPr="00403B60">
        <w:rPr>
          <w:rStyle w:val="a3"/>
          <w:rFonts w:ascii="Times New Roman" w:hAnsi="Times New Roman" w:cs="Times New Roman"/>
        </w:rPr>
        <w:t>;</w:t>
      </w:r>
    </w:p>
    <w:p w:rsidR="003D3A26" w:rsidRPr="00403B60" w:rsidRDefault="003D3A26" w:rsidP="003D3A26">
      <w:pPr>
        <w:rPr>
          <w:rStyle w:val="a3"/>
          <w:rFonts w:ascii="Times New Roman" w:hAnsi="Times New Roman" w:cs="Times New Roman"/>
          <w:i w:val="0"/>
        </w:rPr>
      </w:pPr>
      <w:r w:rsidRPr="00403B60">
        <w:rPr>
          <w:rStyle w:val="a3"/>
          <w:rFonts w:ascii="Times New Roman" w:hAnsi="Times New Roman" w:cs="Times New Roman"/>
        </w:rPr>
        <w:t>4)        </w:t>
      </w:r>
      <w:proofErr w:type="spellStart"/>
      <w:r w:rsidRPr="00403B60">
        <w:rPr>
          <w:rStyle w:val="a3"/>
          <w:rFonts w:ascii="Times New Roman" w:hAnsi="Times New Roman" w:cs="Times New Roman"/>
        </w:rPr>
        <w:t>баланың</w:t>
      </w:r>
      <w:proofErr w:type="spellEnd"/>
      <w:r w:rsidRPr="00403B60">
        <w:rPr>
          <w:rStyle w:val="a3"/>
          <w:rFonts w:ascii="Times New Roman" w:hAnsi="Times New Roman" w:cs="Times New Roman"/>
        </w:rPr>
        <w:t xml:space="preserve"> психик </w:t>
      </w:r>
      <w:proofErr w:type="spellStart"/>
      <w:r w:rsidRPr="00403B60">
        <w:rPr>
          <w:rStyle w:val="a3"/>
          <w:rFonts w:ascii="Times New Roman" w:hAnsi="Times New Roman" w:cs="Times New Roman"/>
        </w:rPr>
        <w:t>һәм</w:t>
      </w:r>
      <w:proofErr w:type="spellEnd"/>
      <w:r w:rsidRPr="00403B60">
        <w:rPr>
          <w:rStyle w:val="a3"/>
          <w:rFonts w:ascii="Times New Roman" w:hAnsi="Times New Roman" w:cs="Times New Roman"/>
        </w:rPr>
        <w:t xml:space="preserve"> физик </w:t>
      </w:r>
      <w:proofErr w:type="spellStart"/>
      <w:r w:rsidRPr="00403B60">
        <w:rPr>
          <w:rStyle w:val="a3"/>
          <w:rFonts w:ascii="Times New Roman" w:hAnsi="Times New Roman" w:cs="Times New Roman"/>
        </w:rPr>
        <w:t>һаулығ</w:t>
      </w:r>
      <w:proofErr w:type="gramStart"/>
      <w:r w:rsidRPr="00403B60">
        <w:rPr>
          <w:rStyle w:val="a3"/>
          <w:rFonts w:ascii="Times New Roman" w:hAnsi="Times New Roman" w:cs="Times New Roman"/>
        </w:rPr>
        <w:t>ын</w:t>
      </w:r>
      <w:proofErr w:type="spellEnd"/>
      <w:proofErr w:type="gram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һаҡлау</w:t>
      </w:r>
      <w:proofErr w:type="spellEnd"/>
      <w:r w:rsidRPr="00403B60">
        <w:rPr>
          <w:rStyle w:val="a3"/>
          <w:rFonts w:ascii="Times New Roman" w:hAnsi="Times New Roman" w:cs="Times New Roman"/>
        </w:rPr>
        <w:t>.</w:t>
      </w:r>
    </w:p>
    <w:p w:rsidR="003D3A26" w:rsidRDefault="003D3A26" w:rsidP="003D3A26">
      <w:pPr>
        <w:rPr>
          <w:rStyle w:val="a3"/>
          <w:rFonts w:ascii="Times New Roman" w:hAnsi="Times New Roman" w:cs="Times New Roman"/>
          <w:i w:val="0"/>
          <w:lang w:val="ba-RU"/>
        </w:rPr>
      </w:pPr>
      <w:proofErr w:type="spellStart"/>
      <w:r w:rsidRPr="00403B60">
        <w:rPr>
          <w:rStyle w:val="a3"/>
          <w:rFonts w:ascii="Times New Roman" w:hAnsi="Times New Roman" w:cs="Times New Roman"/>
        </w:rPr>
        <w:t>Программаның</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нигеҙендә</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коммуникативлыҡ</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принцибы</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ята</w:t>
      </w:r>
      <w:proofErr w:type="spellEnd"/>
      <w:r w:rsidRPr="00403B60">
        <w:rPr>
          <w:rStyle w:val="a3"/>
          <w:rFonts w:ascii="Times New Roman" w:hAnsi="Times New Roman" w:cs="Times New Roman"/>
        </w:rPr>
        <w:t>.</w:t>
      </w:r>
    </w:p>
    <w:p w:rsidR="003D3A26" w:rsidRPr="00521C91" w:rsidRDefault="003D3A26" w:rsidP="003D3A26">
      <w:pPr>
        <w:rPr>
          <w:rStyle w:val="a3"/>
          <w:rFonts w:ascii="Times New Roman" w:hAnsi="Times New Roman" w:cs="Times New Roman"/>
          <w:b/>
          <w:i w:val="0"/>
          <w:lang w:val="ba-RU"/>
        </w:rPr>
      </w:pPr>
      <w:r w:rsidRPr="00521C91">
        <w:rPr>
          <w:rStyle w:val="a3"/>
          <w:rFonts w:ascii="Times New Roman" w:hAnsi="Times New Roman" w:cs="Times New Roman"/>
          <w:b/>
          <w:lang w:val="ba-RU"/>
        </w:rPr>
        <w:t>Уҡыу предметына дөйөм характеристика</w:t>
      </w:r>
    </w:p>
    <w:p w:rsidR="003D3A26" w:rsidRPr="00521C91" w:rsidRDefault="003D3A26" w:rsidP="003D3A26">
      <w:pPr>
        <w:rPr>
          <w:rStyle w:val="a3"/>
          <w:rFonts w:ascii="Times New Roman" w:hAnsi="Times New Roman" w:cs="Times New Roman"/>
          <w:i w:val="0"/>
          <w:lang w:val="ba-RU"/>
        </w:rPr>
      </w:pPr>
      <w:r w:rsidRPr="00521C91">
        <w:rPr>
          <w:rStyle w:val="a3"/>
          <w:rFonts w:ascii="Times New Roman" w:hAnsi="Times New Roman" w:cs="Times New Roman"/>
          <w:lang w:val="ba-RU"/>
        </w:rPr>
        <w:t>Башҡорт теле</w:t>
      </w:r>
      <w:r w:rsidRPr="00403B60">
        <w:rPr>
          <w:rStyle w:val="a3"/>
          <w:rFonts w:ascii="Times New Roman" w:hAnsi="Times New Roman" w:cs="Times New Roman"/>
          <w:lang w:val="ba-RU"/>
        </w:rPr>
        <w:t xml:space="preserve"> һәм әҙәбиәте </w:t>
      </w:r>
      <w:r w:rsidRPr="00521C91">
        <w:rPr>
          <w:rStyle w:val="a3"/>
          <w:rFonts w:ascii="Times New Roman" w:hAnsi="Times New Roman" w:cs="Times New Roman"/>
          <w:lang w:val="ba-RU"/>
        </w:rPr>
        <w:t xml:space="preserve"> курсында предмет ярҙамында түбәндәге үҫеш юлдары тормошҡа ашырыла:</w:t>
      </w:r>
    </w:p>
    <w:p w:rsidR="003D3A26" w:rsidRPr="00521C91" w:rsidRDefault="003D3A26" w:rsidP="003D3A26">
      <w:pPr>
        <w:rPr>
          <w:rStyle w:val="a3"/>
          <w:rFonts w:ascii="Times New Roman" w:hAnsi="Times New Roman" w:cs="Times New Roman"/>
          <w:i w:val="0"/>
          <w:lang w:val="ba-RU"/>
        </w:rPr>
      </w:pPr>
      <w:r w:rsidRPr="00521C91">
        <w:rPr>
          <w:rStyle w:val="a3"/>
          <w:rFonts w:ascii="Times New Roman" w:hAnsi="Times New Roman" w:cs="Times New Roman"/>
          <w:lang w:val="ba-RU"/>
        </w:rPr>
        <w:t>предмет кимәлендә белемгә эйә булыу;</w:t>
      </w:r>
    </w:p>
    <w:p w:rsidR="003D3A26" w:rsidRPr="00521C91" w:rsidRDefault="003D3A26" w:rsidP="003D3A26">
      <w:pPr>
        <w:rPr>
          <w:rStyle w:val="a3"/>
          <w:rFonts w:ascii="Times New Roman" w:hAnsi="Times New Roman" w:cs="Times New Roman"/>
          <w:i w:val="0"/>
          <w:lang w:val="ba-RU"/>
        </w:rPr>
      </w:pPr>
      <w:r w:rsidRPr="00521C91">
        <w:rPr>
          <w:rStyle w:val="a3"/>
          <w:rFonts w:ascii="Times New Roman" w:hAnsi="Times New Roman" w:cs="Times New Roman"/>
          <w:lang w:val="ba-RU"/>
        </w:rPr>
        <w:t>уҡыу техникаһын үҫтереү, текстарҙы анализлау юлдарына эйә булыу;</w:t>
      </w:r>
    </w:p>
    <w:p w:rsidR="003D3A26" w:rsidRPr="00521C91" w:rsidRDefault="003D3A26" w:rsidP="003D3A26">
      <w:pPr>
        <w:rPr>
          <w:rStyle w:val="a3"/>
          <w:rFonts w:ascii="Times New Roman" w:hAnsi="Times New Roman" w:cs="Times New Roman"/>
          <w:i w:val="0"/>
          <w:lang w:val="ba-RU"/>
        </w:rPr>
      </w:pPr>
      <w:r w:rsidRPr="00521C91">
        <w:rPr>
          <w:rStyle w:val="a3"/>
          <w:rFonts w:ascii="Times New Roman" w:hAnsi="Times New Roman" w:cs="Times New Roman"/>
          <w:lang w:val="ba-RU"/>
        </w:rPr>
        <w:t>яҙма һәм һөйләү телмәренә эйә булыу;</w:t>
      </w:r>
    </w:p>
    <w:p w:rsidR="003D3A26" w:rsidRPr="00403B60" w:rsidRDefault="003D3A26" w:rsidP="003D3A26">
      <w:pPr>
        <w:rPr>
          <w:rStyle w:val="a3"/>
          <w:rFonts w:ascii="Times New Roman" w:hAnsi="Times New Roman" w:cs="Times New Roman"/>
          <w:i w:val="0"/>
        </w:rPr>
      </w:pPr>
      <w:r w:rsidRPr="00403B60">
        <w:rPr>
          <w:rStyle w:val="a3"/>
          <w:rFonts w:ascii="Times New Roman" w:hAnsi="Times New Roman" w:cs="Times New Roman"/>
        </w:rPr>
        <w:t xml:space="preserve">тел </w:t>
      </w:r>
      <w:proofErr w:type="spellStart"/>
      <w:r w:rsidRPr="00403B60">
        <w:rPr>
          <w:rStyle w:val="a3"/>
          <w:rFonts w:ascii="Times New Roman" w:hAnsi="Times New Roman" w:cs="Times New Roman"/>
        </w:rPr>
        <w:t>тураһында</w:t>
      </w:r>
      <w:proofErr w:type="spellEnd"/>
      <w:r w:rsidRPr="00403B60">
        <w:rPr>
          <w:rStyle w:val="a3"/>
          <w:rFonts w:ascii="Times New Roman" w:hAnsi="Times New Roman" w:cs="Times New Roman"/>
        </w:rPr>
        <w:t xml:space="preserve"> бел ем </w:t>
      </w:r>
      <w:proofErr w:type="spellStart"/>
      <w:r w:rsidRPr="00403B60">
        <w:rPr>
          <w:rStyle w:val="a3"/>
          <w:rFonts w:ascii="Times New Roman" w:hAnsi="Times New Roman" w:cs="Times New Roman"/>
        </w:rPr>
        <w:t>алыу</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һәм</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системалаштырыу</w:t>
      </w:r>
      <w:proofErr w:type="spellEnd"/>
      <w:r w:rsidRPr="00403B60">
        <w:rPr>
          <w:rStyle w:val="a3"/>
          <w:rFonts w:ascii="Times New Roman" w:hAnsi="Times New Roman" w:cs="Times New Roman"/>
        </w:rPr>
        <w:t>;</w:t>
      </w:r>
    </w:p>
    <w:p w:rsidR="003D3A26" w:rsidRPr="00403B60" w:rsidRDefault="003D3A26" w:rsidP="003D3A26">
      <w:pPr>
        <w:rPr>
          <w:rStyle w:val="a3"/>
          <w:rFonts w:ascii="Times New Roman" w:hAnsi="Times New Roman" w:cs="Times New Roman"/>
          <w:i w:val="0"/>
        </w:rPr>
      </w:pPr>
      <w:r w:rsidRPr="00403B60">
        <w:rPr>
          <w:rStyle w:val="a3"/>
          <w:rFonts w:ascii="Times New Roman" w:hAnsi="Times New Roman" w:cs="Times New Roman"/>
        </w:rPr>
        <w:t xml:space="preserve">орфография </w:t>
      </w:r>
      <w:proofErr w:type="spellStart"/>
      <w:r w:rsidRPr="00403B60">
        <w:rPr>
          <w:rStyle w:val="a3"/>
          <w:rFonts w:ascii="Times New Roman" w:hAnsi="Times New Roman" w:cs="Times New Roman"/>
        </w:rPr>
        <w:t>һә</w:t>
      </w:r>
      <w:proofErr w:type="gramStart"/>
      <w:r w:rsidRPr="00403B60">
        <w:rPr>
          <w:rStyle w:val="a3"/>
          <w:rFonts w:ascii="Times New Roman" w:hAnsi="Times New Roman" w:cs="Times New Roman"/>
        </w:rPr>
        <w:t>м</w:t>
      </w:r>
      <w:proofErr w:type="spellEnd"/>
      <w:proofErr w:type="gram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пунктуацияны</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өйрәнеү</w:t>
      </w:r>
      <w:proofErr w:type="spellEnd"/>
      <w:r w:rsidRPr="00403B60">
        <w:rPr>
          <w:rStyle w:val="a3"/>
          <w:rFonts w:ascii="Times New Roman" w:hAnsi="Times New Roman" w:cs="Times New Roman"/>
        </w:rPr>
        <w:t>;</w:t>
      </w:r>
    </w:p>
    <w:p w:rsidR="003D3A26" w:rsidRPr="00403B60" w:rsidRDefault="003D3A26" w:rsidP="003D3A26">
      <w:pPr>
        <w:rPr>
          <w:rStyle w:val="a3"/>
          <w:rFonts w:ascii="Times New Roman" w:hAnsi="Times New Roman" w:cs="Times New Roman"/>
          <w:i w:val="0"/>
        </w:rPr>
      </w:pPr>
      <w:proofErr w:type="spellStart"/>
      <w:proofErr w:type="gramStart"/>
      <w:r w:rsidRPr="00403B60">
        <w:rPr>
          <w:rStyle w:val="a3"/>
          <w:rFonts w:ascii="Times New Roman" w:hAnsi="Times New Roman" w:cs="Times New Roman"/>
        </w:rPr>
        <w:t>баш</w:t>
      </w:r>
      <w:proofErr w:type="gramEnd"/>
      <w:r w:rsidRPr="00403B60">
        <w:rPr>
          <w:rStyle w:val="a3"/>
          <w:rFonts w:ascii="Times New Roman" w:hAnsi="Times New Roman" w:cs="Times New Roman"/>
        </w:rPr>
        <w:t>ҡорт</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теленең</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тәрбиәүи</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потенциалын</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ҡулланыу</w:t>
      </w:r>
      <w:proofErr w:type="spellEnd"/>
      <w:r w:rsidRPr="00403B60">
        <w:rPr>
          <w:rStyle w:val="a3"/>
          <w:rFonts w:ascii="Times New Roman" w:hAnsi="Times New Roman" w:cs="Times New Roman"/>
        </w:rPr>
        <w:t>;</w:t>
      </w:r>
    </w:p>
    <w:p w:rsidR="003D3A26" w:rsidRDefault="003D3A26" w:rsidP="003D3A26">
      <w:pPr>
        <w:rPr>
          <w:rStyle w:val="a3"/>
          <w:rFonts w:ascii="Times New Roman" w:hAnsi="Times New Roman" w:cs="Times New Roman"/>
          <w:i w:val="0"/>
        </w:rPr>
      </w:pPr>
      <w:proofErr w:type="spellStart"/>
      <w:r w:rsidRPr="00403B60">
        <w:rPr>
          <w:rStyle w:val="a3"/>
          <w:rFonts w:ascii="Times New Roman" w:hAnsi="Times New Roman" w:cs="Times New Roman"/>
        </w:rPr>
        <w:t>телде</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тойомлауҙы</w:t>
      </w:r>
      <w:proofErr w:type="spellEnd"/>
      <w:r w:rsidRPr="00403B60">
        <w:rPr>
          <w:rStyle w:val="a3"/>
          <w:rFonts w:ascii="Times New Roman" w:hAnsi="Times New Roman" w:cs="Times New Roman"/>
        </w:rPr>
        <w:t xml:space="preserve"> </w:t>
      </w:r>
      <w:proofErr w:type="spellStart"/>
      <w:r w:rsidRPr="00403B60">
        <w:rPr>
          <w:rStyle w:val="a3"/>
          <w:rFonts w:ascii="Times New Roman" w:hAnsi="Times New Roman" w:cs="Times New Roman"/>
        </w:rPr>
        <w:t>үҫтереү</w:t>
      </w:r>
      <w:proofErr w:type="spellEnd"/>
      <w:r w:rsidRPr="00403B60">
        <w:rPr>
          <w:rStyle w:val="a3"/>
          <w:rFonts w:ascii="Times New Roman" w:hAnsi="Times New Roman" w:cs="Times New Roman"/>
        </w:rPr>
        <w:t>.</w:t>
      </w:r>
    </w:p>
    <w:p w:rsidR="003D3A26" w:rsidRDefault="003D3A26" w:rsidP="003D3A26">
      <w:pPr>
        <w:rPr>
          <w:rStyle w:val="a3"/>
          <w:rFonts w:ascii="Times New Roman" w:hAnsi="Times New Roman" w:cs="Times New Roman"/>
          <w:i w:val="0"/>
          <w:lang w:val="ba-RU"/>
        </w:rPr>
      </w:pPr>
    </w:p>
    <w:p w:rsidR="003D3A26" w:rsidRPr="007E4101" w:rsidRDefault="003D3A26" w:rsidP="003D3A26">
      <w:pPr>
        <w:rPr>
          <w:rFonts w:ascii="Times New Roman" w:hAnsi="Times New Roman" w:cs="Times New Roman"/>
          <w:b/>
          <w:color w:val="auto"/>
          <w:lang w:val="ba-RU"/>
        </w:rPr>
      </w:pPr>
      <w:r w:rsidRPr="00403B60">
        <w:rPr>
          <w:rFonts w:ascii="Times New Roman" w:hAnsi="Times New Roman" w:cs="Times New Roman"/>
          <w:b/>
          <w:color w:val="auto"/>
          <w:lang w:val="ba-RU"/>
        </w:rPr>
        <w:t>Предметтың  ук</w:t>
      </w:r>
      <w:r w:rsidR="00444D84">
        <w:rPr>
          <w:rFonts w:ascii="Times New Roman" w:hAnsi="Times New Roman" w:cs="Times New Roman"/>
          <w:b/>
          <w:color w:val="auto"/>
          <w:lang w:val="ba-RU"/>
        </w:rPr>
        <w:t>ы</w:t>
      </w:r>
      <w:r w:rsidRPr="00403B60">
        <w:rPr>
          <w:rFonts w:ascii="Times New Roman" w:hAnsi="Times New Roman" w:cs="Times New Roman"/>
          <w:b/>
          <w:color w:val="auto"/>
          <w:lang w:val="ba-RU"/>
        </w:rPr>
        <w:t>у планындағы урыны</w:t>
      </w:r>
      <w:r>
        <w:rPr>
          <w:rFonts w:ascii="Times New Roman" w:hAnsi="Times New Roman" w:cs="Times New Roman"/>
          <w:b/>
          <w:color w:val="auto"/>
          <w:lang w:val="ba-RU"/>
        </w:rPr>
        <w:t xml:space="preserve"> Наурыз </w:t>
      </w:r>
      <w:r w:rsidRPr="00403B60">
        <w:rPr>
          <w:rStyle w:val="a3"/>
          <w:rFonts w:ascii="Times New Roman" w:hAnsi="Times New Roman" w:cs="Times New Roman"/>
          <w:lang w:val="ba-RU"/>
        </w:rPr>
        <w:t xml:space="preserve"> муниципаль  бюджет урта  дөйөм  белем  б</w:t>
      </w:r>
      <w:r>
        <w:rPr>
          <w:rStyle w:val="a3"/>
          <w:rFonts w:ascii="Times New Roman" w:hAnsi="Times New Roman" w:cs="Times New Roman"/>
          <w:lang w:val="ba-RU"/>
        </w:rPr>
        <w:t xml:space="preserve">иреү  учреждениеhының 2020-21 </w:t>
      </w:r>
      <w:r w:rsidRPr="00403B60">
        <w:rPr>
          <w:rStyle w:val="a3"/>
          <w:rFonts w:ascii="Times New Roman" w:hAnsi="Times New Roman" w:cs="Times New Roman"/>
          <w:lang w:val="ba-RU"/>
        </w:rPr>
        <w:t>йылға  уҡыу планына ярашлы “Башҡорт теле һәм әҙәбиәте” предметын укытыуға  азнаһына өс сәғәт дәрес бирелә</w:t>
      </w:r>
      <w:r>
        <w:rPr>
          <w:rStyle w:val="a3"/>
          <w:rFonts w:ascii="Times New Roman" w:hAnsi="Times New Roman" w:cs="Times New Roman"/>
          <w:lang w:val="ba-RU"/>
        </w:rPr>
        <w:t xml:space="preserve">.  </w:t>
      </w:r>
      <w:r w:rsidRPr="00403B60">
        <w:rPr>
          <w:rStyle w:val="a3"/>
          <w:rFonts w:ascii="Times New Roman" w:hAnsi="Times New Roman" w:cs="Times New Roman"/>
          <w:lang w:val="ba-RU"/>
        </w:rPr>
        <w:t>“Башҡ</w:t>
      </w:r>
      <w:r>
        <w:rPr>
          <w:rStyle w:val="a3"/>
          <w:rFonts w:ascii="Times New Roman" w:hAnsi="Times New Roman" w:cs="Times New Roman"/>
          <w:lang w:val="ba-RU"/>
        </w:rPr>
        <w:t xml:space="preserve">орт теле һәм  әҙәбиәте” предметтары  айырым уҡытыла.Азнаға </w:t>
      </w:r>
      <w:r w:rsidRPr="00403B60">
        <w:rPr>
          <w:rStyle w:val="a3"/>
          <w:rFonts w:ascii="Times New Roman" w:hAnsi="Times New Roman" w:cs="Times New Roman"/>
          <w:lang w:val="ba-RU"/>
        </w:rPr>
        <w:t xml:space="preserve"> ике сәғәт- башҡорт теле, йылға  </w:t>
      </w:r>
      <w:r>
        <w:rPr>
          <w:rStyle w:val="a3"/>
          <w:rFonts w:ascii="Times New Roman" w:hAnsi="Times New Roman" w:cs="Times New Roman"/>
          <w:lang w:val="ba-RU"/>
        </w:rPr>
        <w:t>-</w:t>
      </w:r>
      <w:r w:rsidRPr="00403B60">
        <w:rPr>
          <w:rStyle w:val="a3"/>
          <w:rFonts w:ascii="Times New Roman" w:hAnsi="Times New Roman" w:cs="Times New Roman"/>
          <w:lang w:val="ba-RU"/>
        </w:rPr>
        <w:t xml:space="preserve"> 68  сәғәт,</w:t>
      </w:r>
      <w:r>
        <w:rPr>
          <w:rStyle w:val="a3"/>
          <w:rFonts w:ascii="Times New Roman" w:hAnsi="Times New Roman" w:cs="Times New Roman"/>
          <w:lang w:val="ba-RU"/>
        </w:rPr>
        <w:t>азнаға</w:t>
      </w:r>
      <w:r w:rsidRPr="00403B60">
        <w:rPr>
          <w:rStyle w:val="a3"/>
          <w:rFonts w:ascii="Times New Roman" w:hAnsi="Times New Roman" w:cs="Times New Roman"/>
          <w:lang w:val="ba-RU"/>
        </w:rPr>
        <w:t xml:space="preserve"> бер сәғәт- </w:t>
      </w:r>
      <w:r>
        <w:rPr>
          <w:rStyle w:val="a3"/>
          <w:rFonts w:ascii="Times New Roman" w:hAnsi="Times New Roman" w:cs="Times New Roman"/>
          <w:lang w:val="ba-RU"/>
        </w:rPr>
        <w:t xml:space="preserve"> башҡорт </w:t>
      </w:r>
      <w:r w:rsidRPr="00403B60">
        <w:rPr>
          <w:rStyle w:val="a3"/>
          <w:rFonts w:ascii="Times New Roman" w:hAnsi="Times New Roman" w:cs="Times New Roman"/>
          <w:lang w:val="ba-RU"/>
        </w:rPr>
        <w:t>әҙәбиәт</w:t>
      </w:r>
      <w:r>
        <w:rPr>
          <w:rStyle w:val="a3"/>
          <w:rFonts w:ascii="Times New Roman" w:hAnsi="Times New Roman" w:cs="Times New Roman"/>
          <w:lang w:val="ba-RU"/>
        </w:rPr>
        <w:t>е</w:t>
      </w:r>
      <w:r w:rsidRPr="00403B60">
        <w:rPr>
          <w:rStyle w:val="a3"/>
          <w:rFonts w:ascii="Times New Roman" w:hAnsi="Times New Roman" w:cs="Times New Roman"/>
          <w:lang w:val="ba-RU"/>
        </w:rPr>
        <w:t>,  йылға 34  сәғәт</w:t>
      </w:r>
      <w:r>
        <w:rPr>
          <w:rStyle w:val="a3"/>
          <w:rFonts w:ascii="Times New Roman" w:hAnsi="Times New Roman" w:cs="Times New Roman"/>
          <w:lang w:val="ba-RU"/>
        </w:rPr>
        <w:t>.</w:t>
      </w:r>
    </w:p>
    <w:p w:rsidR="003D3A26" w:rsidRDefault="003D3A26" w:rsidP="003D3A26">
      <w:pPr>
        <w:rPr>
          <w:rFonts w:ascii="Times New Roman" w:hAnsi="Times New Roman" w:cs="Times New Roman"/>
          <w:b/>
          <w:color w:val="auto"/>
          <w:lang w:val="be-BY"/>
        </w:rPr>
      </w:pPr>
    </w:p>
    <w:p w:rsidR="003D3A26" w:rsidRPr="00403B60" w:rsidRDefault="003D3A26" w:rsidP="003D3A26">
      <w:pPr>
        <w:rPr>
          <w:rFonts w:ascii="Times New Roman" w:hAnsi="Times New Roman" w:cs="Times New Roman"/>
          <w:b/>
          <w:color w:val="auto"/>
          <w:lang w:val="be-BY"/>
        </w:rPr>
      </w:pPr>
      <w:r>
        <w:rPr>
          <w:rFonts w:ascii="Times New Roman" w:hAnsi="Times New Roman" w:cs="Times New Roman"/>
          <w:b/>
          <w:color w:val="auto"/>
          <w:lang w:val="be-BY"/>
        </w:rPr>
        <w:t>Баш</w:t>
      </w:r>
      <w:r>
        <w:rPr>
          <w:rFonts w:ascii="Times New Roman" w:hAnsi="Times New Roman" w:cs="Times New Roman"/>
          <w:b/>
          <w:color w:val="auto"/>
          <w:lang w:val="ba-RU"/>
        </w:rPr>
        <w:t>ҡорт теленән п</w:t>
      </w:r>
      <w:r w:rsidRPr="00403B60">
        <w:rPr>
          <w:rFonts w:ascii="Times New Roman" w:hAnsi="Times New Roman" w:cs="Times New Roman"/>
          <w:b/>
          <w:color w:val="auto"/>
          <w:lang w:val="be-BY"/>
        </w:rPr>
        <w:t>рограмма йөкмәткеһе</w:t>
      </w:r>
    </w:p>
    <w:p w:rsidR="003D3A26" w:rsidRPr="00444D84" w:rsidRDefault="003D3A26" w:rsidP="003D3A26">
      <w:pPr>
        <w:rPr>
          <w:rFonts w:ascii="Times New Roman" w:hAnsi="Times New Roman" w:cs="Times New Roman"/>
          <w:color w:val="auto"/>
          <w:lang w:val="be-BY"/>
        </w:rPr>
      </w:pPr>
      <w:r w:rsidRPr="00444D84">
        <w:rPr>
          <w:rFonts w:ascii="Times New Roman" w:hAnsi="Times New Roman" w:cs="Times New Roman"/>
          <w:b/>
          <w:i/>
          <w:color w:val="auto"/>
          <w:lang w:val="be-BY"/>
        </w:rPr>
        <w:t>Һүҙьяһалыш.</w:t>
      </w:r>
      <w:r w:rsidRPr="00444D84">
        <w:rPr>
          <w:rFonts w:ascii="Times New Roman" w:hAnsi="Times New Roman" w:cs="Times New Roman"/>
          <w:color w:val="auto"/>
          <w:lang w:val="be-BY"/>
        </w:rPr>
        <w:t xml:space="preserve"> Тамырҙаш һүҙҙәрҙе уҡыу, яҙыу ( «тамыр», «ялғау» төшөнсәһе (термины) бирелмәй).</w:t>
      </w:r>
    </w:p>
    <w:p w:rsidR="003D3A26" w:rsidRPr="00403B60" w:rsidRDefault="003D3A26" w:rsidP="003D3A26">
      <w:pPr>
        <w:rPr>
          <w:rFonts w:ascii="Times New Roman" w:hAnsi="Times New Roman" w:cs="Times New Roman"/>
          <w:color w:val="auto"/>
        </w:rPr>
      </w:pPr>
      <w:r w:rsidRPr="00444D84">
        <w:rPr>
          <w:rFonts w:ascii="Times New Roman" w:hAnsi="Times New Roman" w:cs="Times New Roman"/>
          <w:b/>
          <w:i/>
          <w:color w:val="auto"/>
          <w:lang w:val="be-BY"/>
        </w:rPr>
        <w:t>Синтаксис.</w:t>
      </w:r>
      <w:r w:rsidRPr="00444D84">
        <w:rPr>
          <w:rFonts w:ascii="Times New Roman" w:hAnsi="Times New Roman" w:cs="Times New Roman"/>
          <w:color w:val="auto"/>
          <w:lang w:val="be-BY"/>
        </w:rPr>
        <w:t xml:space="preserve"> Һөйләм, һүҙбәйләнеш, һүҙ (уларҙың оҡшашлығы, айырмаһы). Һөйләмде әйтеү маҡсаты. Һөйләмдә интонация. Хәбәр һөйләм. Һорау һөйләм. Өндәү һөйләм. </w:t>
      </w:r>
      <w:proofErr w:type="spellStart"/>
      <w:r w:rsidRPr="00403B60">
        <w:rPr>
          <w:rFonts w:ascii="Times New Roman" w:hAnsi="Times New Roman" w:cs="Times New Roman"/>
          <w:color w:val="auto"/>
        </w:rPr>
        <w:t>Һөйләмдең</w:t>
      </w:r>
      <w:proofErr w:type="spellEnd"/>
      <w:r w:rsidRPr="00403B60">
        <w:rPr>
          <w:rFonts w:ascii="Times New Roman" w:hAnsi="Times New Roman" w:cs="Times New Roman"/>
          <w:color w:val="auto"/>
        </w:rPr>
        <w:t xml:space="preserve"> баш </w:t>
      </w:r>
      <w:proofErr w:type="spellStart"/>
      <w:r w:rsidRPr="00403B60">
        <w:rPr>
          <w:rFonts w:ascii="Times New Roman" w:hAnsi="Times New Roman" w:cs="Times New Roman"/>
          <w:color w:val="auto"/>
        </w:rPr>
        <w:t>киҫәктәре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Эйә</w:t>
      </w:r>
      <w:proofErr w:type="spellEnd"/>
      <w:r w:rsidRPr="00403B60">
        <w:rPr>
          <w:rFonts w:ascii="Times New Roman" w:hAnsi="Times New Roman" w:cs="Times New Roman"/>
          <w:color w:val="auto"/>
        </w:rPr>
        <w:t xml:space="preserve">, </w:t>
      </w:r>
      <w:proofErr w:type="spellStart"/>
      <w:proofErr w:type="gramStart"/>
      <w:r w:rsidRPr="00403B60">
        <w:rPr>
          <w:rFonts w:ascii="Times New Roman" w:hAnsi="Times New Roman" w:cs="Times New Roman"/>
          <w:color w:val="auto"/>
        </w:rPr>
        <w:t>хәб</w:t>
      </w:r>
      <w:proofErr w:type="gramEnd"/>
      <w:r w:rsidRPr="00403B60">
        <w:rPr>
          <w:rFonts w:ascii="Times New Roman" w:hAnsi="Times New Roman" w:cs="Times New Roman"/>
          <w:color w:val="auto"/>
        </w:rPr>
        <w:t>әр</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Эйәрсән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киҫәктәр</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b/>
          <w:i/>
          <w:color w:val="auto"/>
        </w:rPr>
        <w:t xml:space="preserve">Орфография </w:t>
      </w:r>
      <w:proofErr w:type="spellStart"/>
      <w:r w:rsidRPr="00403B60">
        <w:rPr>
          <w:rFonts w:ascii="Times New Roman" w:hAnsi="Times New Roman" w:cs="Times New Roman"/>
          <w:b/>
          <w:i/>
          <w:color w:val="auto"/>
        </w:rPr>
        <w:t>һә</w:t>
      </w:r>
      <w:proofErr w:type="gramStart"/>
      <w:r w:rsidRPr="00403B60">
        <w:rPr>
          <w:rFonts w:ascii="Times New Roman" w:hAnsi="Times New Roman" w:cs="Times New Roman"/>
          <w:b/>
          <w:i/>
          <w:color w:val="auto"/>
        </w:rPr>
        <w:t>м</w:t>
      </w:r>
      <w:proofErr w:type="spellEnd"/>
      <w:proofErr w:type="gramEnd"/>
      <w:r w:rsidRPr="00403B60">
        <w:rPr>
          <w:rFonts w:ascii="Times New Roman" w:hAnsi="Times New Roman" w:cs="Times New Roman"/>
          <w:b/>
          <w:i/>
          <w:color w:val="auto"/>
        </w:rPr>
        <w:t xml:space="preserve"> пунктуация.</w:t>
      </w: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Дөрөҫ</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яҙылыш</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ҡағиҙәләрен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өйрәнеү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ғә</w:t>
      </w:r>
      <w:proofErr w:type="gramStart"/>
      <w:r w:rsidRPr="00403B60">
        <w:rPr>
          <w:rFonts w:ascii="Times New Roman" w:hAnsi="Times New Roman" w:cs="Times New Roman"/>
          <w:color w:val="auto"/>
        </w:rPr>
        <w:t>м</w:t>
      </w:r>
      <w:proofErr w:type="gramEnd"/>
      <w:r w:rsidRPr="00403B60">
        <w:rPr>
          <w:rFonts w:ascii="Times New Roman" w:hAnsi="Times New Roman" w:cs="Times New Roman"/>
          <w:color w:val="auto"/>
        </w:rPr>
        <w:t>әли</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ҡулланыу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Ҙур</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хәреф</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башы</w:t>
      </w:r>
      <w:proofErr w:type="spellEnd"/>
      <w:r w:rsidRPr="00403B60">
        <w:rPr>
          <w:rFonts w:ascii="Times New Roman" w:hAnsi="Times New Roman" w:cs="Times New Roman"/>
          <w:color w:val="auto"/>
        </w:rPr>
        <w:t xml:space="preserve">. Кеше </w:t>
      </w:r>
      <w:proofErr w:type="spellStart"/>
      <w:r w:rsidRPr="00403B60">
        <w:rPr>
          <w:rFonts w:ascii="Times New Roman" w:hAnsi="Times New Roman" w:cs="Times New Roman"/>
          <w:color w:val="auto"/>
        </w:rPr>
        <w:t>исем-шәрифтәре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Хайуан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ҡушаматтары</w:t>
      </w:r>
      <w:proofErr w:type="spellEnd"/>
      <w:r w:rsidRPr="00403B60">
        <w:rPr>
          <w:rFonts w:ascii="Times New Roman" w:hAnsi="Times New Roman" w:cs="Times New Roman"/>
          <w:color w:val="auto"/>
        </w:rPr>
        <w:t>. Е</w:t>
      </w:r>
      <w:proofErr w:type="gramStart"/>
      <w:r w:rsidRPr="00403B60">
        <w:rPr>
          <w:rFonts w:ascii="Times New Roman" w:hAnsi="Times New Roman" w:cs="Times New Roman"/>
          <w:color w:val="auto"/>
        </w:rPr>
        <w:t>р-</w:t>
      </w:r>
      <w:proofErr w:type="spellStart"/>
      <w:proofErr w:type="gramEnd"/>
      <w:r w:rsidRPr="00403B60">
        <w:rPr>
          <w:rFonts w:ascii="Times New Roman" w:hAnsi="Times New Roman" w:cs="Times New Roman"/>
          <w:color w:val="auto"/>
        </w:rPr>
        <w:t>һыу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атамалары</w:t>
      </w:r>
      <w:proofErr w:type="spellEnd"/>
      <w:r w:rsidRPr="00403B60">
        <w:rPr>
          <w:rFonts w:ascii="Times New Roman" w:hAnsi="Times New Roman" w:cs="Times New Roman"/>
          <w:color w:val="auto"/>
        </w:rPr>
        <w:t xml:space="preserve">. Ике </w:t>
      </w:r>
      <w:proofErr w:type="spellStart"/>
      <w:r w:rsidRPr="00403B60">
        <w:rPr>
          <w:rFonts w:ascii="Times New Roman" w:hAnsi="Times New Roman" w:cs="Times New Roman"/>
          <w:color w:val="auto"/>
        </w:rPr>
        <w:t>кешенең</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w:t>
      </w:r>
      <w:proofErr w:type="gramStart"/>
      <w:r w:rsidRPr="00403B60">
        <w:rPr>
          <w:rFonts w:ascii="Times New Roman" w:hAnsi="Times New Roman" w:cs="Times New Roman"/>
          <w:color w:val="auto"/>
        </w:rPr>
        <w:t>шеүен</w:t>
      </w:r>
      <w:proofErr w:type="spellEnd"/>
      <w:proofErr w:type="gramEnd"/>
      <w:r w:rsidRPr="00403B60">
        <w:rPr>
          <w:rFonts w:ascii="Times New Roman" w:hAnsi="Times New Roman" w:cs="Times New Roman"/>
          <w:color w:val="auto"/>
        </w:rPr>
        <w:t xml:space="preserve"> диалог </w:t>
      </w:r>
      <w:proofErr w:type="spellStart"/>
      <w:r w:rsidRPr="00403B60">
        <w:rPr>
          <w:rFonts w:ascii="Times New Roman" w:hAnsi="Times New Roman" w:cs="Times New Roman"/>
          <w:color w:val="auto"/>
        </w:rPr>
        <w:t>формаһында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яҙыу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Хәбәр</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һорау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өндәү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һөйләмдәр</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аҙ</w:t>
      </w:r>
      <w:proofErr w:type="gramStart"/>
      <w:r w:rsidRPr="00403B60">
        <w:rPr>
          <w:rFonts w:ascii="Times New Roman" w:hAnsi="Times New Roman" w:cs="Times New Roman"/>
          <w:color w:val="auto"/>
        </w:rPr>
        <w:t>а</w:t>
      </w:r>
      <w:proofErr w:type="gramEnd"/>
      <w:r w:rsidRPr="00403B60">
        <w:rPr>
          <w:rFonts w:ascii="Times New Roman" w:hAnsi="Times New Roman" w:cs="Times New Roman"/>
          <w:color w:val="auto"/>
        </w:rPr>
        <w:t>ғында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тыныш</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билдәләре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Һөйләмдә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һаналып</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киткән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һүҙҙәр</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араһында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тыныш</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билдәләре</w:t>
      </w:r>
      <w:proofErr w:type="spellEnd"/>
      <w:r w:rsidRPr="00403B60">
        <w:rPr>
          <w:rFonts w:ascii="Times New Roman" w:hAnsi="Times New Roman" w:cs="Times New Roman"/>
          <w:color w:val="auto"/>
        </w:rPr>
        <w:t xml:space="preserve">. </w:t>
      </w:r>
      <w:proofErr w:type="gramStart"/>
      <w:r w:rsidRPr="00403B60">
        <w:rPr>
          <w:rFonts w:ascii="Times New Roman" w:hAnsi="Times New Roman" w:cs="Times New Roman"/>
          <w:color w:val="auto"/>
        </w:rPr>
        <w:t>У-</w:t>
      </w:r>
      <w:proofErr w:type="gramEnd"/>
      <w:r w:rsidRPr="00403B60">
        <w:rPr>
          <w:rFonts w:ascii="Times New Roman" w:hAnsi="Times New Roman" w:cs="Times New Roman"/>
          <w:color w:val="auto"/>
        </w:rPr>
        <w:t xml:space="preserve">ү, о-ө, </w:t>
      </w:r>
      <w:proofErr w:type="spellStart"/>
      <w:r w:rsidRPr="00403B60">
        <w:rPr>
          <w:rFonts w:ascii="Times New Roman" w:hAnsi="Times New Roman" w:cs="Times New Roman"/>
          <w:color w:val="auto"/>
        </w:rPr>
        <w:t>э,ы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хәрефле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һүҙҙәр</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йө</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йо</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ҡушымсалы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һүҙҙәр</w:t>
      </w:r>
      <w:proofErr w:type="spellEnd"/>
      <w:r w:rsidRPr="00403B60">
        <w:rPr>
          <w:rFonts w:ascii="Times New Roman" w:hAnsi="Times New Roman" w:cs="Times New Roman"/>
          <w:color w:val="auto"/>
        </w:rPr>
        <w:t xml:space="preserve">. Ике </w:t>
      </w:r>
      <w:proofErr w:type="spellStart"/>
      <w:r w:rsidRPr="00403B60">
        <w:rPr>
          <w:rFonts w:ascii="Times New Roman" w:hAnsi="Times New Roman" w:cs="Times New Roman"/>
          <w:color w:val="auto"/>
        </w:rPr>
        <w:t>өндө</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белдергән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хәрефле</w:t>
      </w:r>
      <w:proofErr w:type="spellEnd"/>
      <w:r w:rsidRPr="00403B60">
        <w:rPr>
          <w:rFonts w:ascii="Times New Roman" w:hAnsi="Times New Roman" w:cs="Times New Roman"/>
          <w:color w:val="auto"/>
        </w:rPr>
        <w:t xml:space="preserve"> (я, е, ё, ю) </w:t>
      </w:r>
      <w:proofErr w:type="spellStart"/>
      <w:r w:rsidRPr="00403B60">
        <w:rPr>
          <w:rFonts w:ascii="Times New Roman" w:hAnsi="Times New Roman" w:cs="Times New Roman"/>
          <w:color w:val="auto"/>
        </w:rPr>
        <w:t>һүҙҙәр</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башында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уы</w:t>
      </w:r>
      <w:proofErr w:type="spellEnd"/>
      <w:r w:rsidRPr="00403B60">
        <w:rPr>
          <w:rFonts w:ascii="Times New Roman" w:hAnsi="Times New Roman" w:cs="Times New Roman"/>
          <w:color w:val="auto"/>
        </w:rPr>
        <w:t>), (</w:t>
      </w:r>
      <w:proofErr w:type="spellStart"/>
      <w:r w:rsidRPr="00403B60">
        <w:rPr>
          <w:rFonts w:ascii="Times New Roman" w:hAnsi="Times New Roman" w:cs="Times New Roman"/>
          <w:color w:val="auto"/>
        </w:rPr>
        <w:t>уэ</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өндәре</w:t>
      </w:r>
      <w:proofErr w:type="spellEnd"/>
      <w:r w:rsidRPr="00403B60">
        <w:rPr>
          <w:rFonts w:ascii="Times New Roman" w:hAnsi="Times New Roman" w:cs="Times New Roman"/>
          <w:color w:val="auto"/>
        </w:rPr>
        <w:t xml:space="preserve"> (в </w:t>
      </w:r>
      <w:proofErr w:type="spellStart"/>
      <w:r w:rsidRPr="00403B60">
        <w:rPr>
          <w:rFonts w:ascii="Times New Roman" w:hAnsi="Times New Roman" w:cs="Times New Roman"/>
          <w:color w:val="auto"/>
        </w:rPr>
        <w:t>хәрефе</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proofErr w:type="spellStart"/>
      <w:r w:rsidRPr="00403B60">
        <w:rPr>
          <w:rFonts w:ascii="Times New Roman" w:hAnsi="Times New Roman" w:cs="Times New Roman"/>
          <w:b/>
          <w:i/>
          <w:color w:val="auto"/>
        </w:rPr>
        <w:t>Телмә</w:t>
      </w:r>
      <w:proofErr w:type="gramStart"/>
      <w:r w:rsidRPr="00403B60">
        <w:rPr>
          <w:rFonts w:ascii="Times New Roman" w:hAnsi="Times New Roman" w:cs="Times New Roman"/>
          <w:b/>
          <w:i/>
          <w:color w:val="auto"/>
        </w:rPr>
        <w:t>р</w:t>
      </w:r>
      <w:proofErr w:type="spellEnd"/>
      <w:proofErr w:type="gramEnd"/>
      <w:r w:rsidRPr="00403B60">
        <w:rPr>
          <w:rFonts w:ascii="Times New Roman" w:hAnsi="Times New Roman" w:cs="Times New Roman"/>
          <w:b/>
          <w:i/>
          <w:color w:val="auto"/>
        </w:rPr>
        <w:t xml:space="preserve"> </w:t>
      </w:r>
      <w:proofErr w:type="spellStart"/>
      <w:r w:rsidRPr="00403B60">
        <w:rPr>
          <w:rFonts w:ascii="Times New Roman" w:hAnsi="Times New Roman" w:cs="Times New Roman"/>
          <w:b/>
          <w:i/>
          <w:color w:val="auto"/>
        </w:rPr>
        <w:t>үҫтереү</w:t>
      </w:r>
      <w:proofErr w:type="spellEnd"/>
      <w:r w:rsidRPr="00403B60">
        <w:rPr>
          <w:rFonts w:ascii="Times New Roman" w:hAnsi="Times New Roman" w:cs="Times New Roman"/>
          <w:b/>
          <w:i/>
          <w:color w:val="auto"/>
        </w:rPr>
        <w:t>.</w:t>
      </w: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Аралашыу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ситуацияһы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ярашлы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һөйләшеү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ҡороу</w:t>
      </w:r>
      <w:proofErr w:type="spellEnd"/>
      <w:r w:rsidRPr="00403B60">
        <w:rPr>
          <w:rFonts w:ascii="Times New Roman" w:hAnsi="Times New Roman" w:cs="Times New Roman"/>
          <w:color w:val="auto"/>
        </w:rPr>
        <w:t xml:space="preserve">. Текст. Тексты </w:t>
      </w:r>
      <w:proofErr w:type="spellStart"/>
      <w:r w:rsidRPr="00403B60">
        <w:rPr>
          <w:rFonts w:ascii="Times New Roman" w:hAnsi="Times New Roman" w:cs="Times New Roman"/>
          <w:color w:val="auto"/>
        </w:rPr>
        <w:t>таныу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Текстың</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исеме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уның</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һөйләмдәренең</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мәғәнәү</w:t>
      </w:r>
      <w:proofErr w:type="gramStart"/>
      <w:r w:rsidRPr="00403B60">
        <w:rPr>
          <w:rFonts w:ascii="Times New Roman" w:hAnsi="Times New Roman" w:cs="Times New Roman"/>
          <w:color w:val="auto"/>
        </w:rPr>
        <w:t>и</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w:t>
      </w:r>
      <w:proofErr w:type="gramEnd"/>
      <w:r w:rsidRPr="00403B60">
        <w:rPr>
          <w:rFonts w:ascii="Times New Roman" w:hAnsi="Times New Roman" w:cs="Times New Roman"/>
          <w:color w:val="auto"/>
        </w:rPr>
        <w:t>әйләнеше</w:t>
      </w:r>
      <w:proofErr w:type="spellEnd"/>
      <w:r w:rsidRPr="00403B60">
        <w:rPr>
          <w:rFonts w:ascii="Times New Roman" w:hAnsi="Times New Roman" w:cs="Times New Roman"/>
          <w:color w:val="auto"/>
        </w:rPr>
        <w:t xml:space="preserve">. Текст </w:t>
      </w:r>
      <w:proofErr w:type="spellStart"/>
      <w:r w:rsidRPr="00403B60">
        <w:rPr>
          <w:rFonts w:ascii="Times New Roman" w:hAnsi="Times New Roman" w:cs="Times New Roman"/>
          <w:color w:val="auto"/>
        </w:rPr>
        <w:t>абзацтары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уларҙың</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мәғәнәүи</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эҙмә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эҙлелеге</w:t>
      </w:r>
      <w:proofErr w:type="spellEnd"/>
      <w:r w:rsidRPr="00403B60">
        <w:rPr>
          <w:rFonts w:ascii="Times New Roman" w:hAnsi="Times New Roman" w:cs="Times New Roman"/>
          <w:color w:val="auto"/>
        </w:rPr>
        <w:t xml:space="preserve">. Текст </w:t>
      </w:r>
      <w:proofErr w:type="spellStart"/>
      <w:r w:rsidRPr="00403B60">
        <w:rPr>
          <w:rFonts w:ascii="Times New Roman" w:hAnsi="Times New Roman" w:cs="Times New Roman"/>
          <w:color w:val="auto"/>
        </w:rPr>
        <w:t>төҙөү</w:t>
      </w:r>
      <w:proofErr w:type="spellEnd"/>
      <w:r w:rsidRPr="00403B60">
        <w:rPr>
          <w:rFonts w:ascii="Times New Roman" w:hAnsi="Times New Roman" w:cs="Times New Roman"/>
          <w:color w:val="auto"/>
        </w:rPr>
        <w:t>. Диалог (</w:t>
      </w:r>
      <w:proofErr w:type="spellStart"/>
      <w:r w:rsidRPr="00403B60">
        <w:rPr>
          <w:rFonts w:ascii="Times New Roman" w:hAnsi="Times New Roman" w:cs="Times New Roman"/>
          <w:color w:val="auto"/>
        </w:rPr>
        <w:t>әң</w:t>
      </w:r>
      <w:proofErr w:type="gramStart"/>
      <w:r w:rsidRPr="00403B60">
        <w:rPr>
          <w:rFonts w:ascii="Times New Roman" w:hAnsi="Times New Roman" w:cs="Times New Roman"/>
          <w:color w:val="auto"/>
        </w:rPr>
        <w:t>г</w:t>
      </w:r>
      <w:proofErr w:type="gramEnd"/>
      <w:r w:rsidRPr="00403B60">
        <w:rPr>
          <w:rFonts w:ascii="Times New Roman" w:hAnsi="Times New Roman" w:cs="Times New Roman"/>
          <w:color w:val="auto"/>
        </w:rPr>
        <w:t>әмә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бәхәс</w:t>
      </w:r>
      <w:proofErr w:type="spellEnd"/>
      <w:r w:rsidRPr="00403B60">
        <w:rPr>
          <w:rFonts w:ascii="Times New Roman" w:hAnsi="Times New Roman" w:cs="Times New Roman"/>
          <w:color w:val="auto"/>
        </w:rPr>
        <w:t>). Монолог (</w:t>
      </w:r>
      <w:proofErr w:type="spellStart"/>
      <w:r w:rsidRPr="00403B60">
        <w:rPr>
          <w:rFonts w:ascii="Times New Roman" w:hAnsi="Times New Roman" w:cs="Times New Roman"/>
          <w:color w:val="auto"/>
        </w:rPr>
        <w:t>үҙ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аллы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lastRenderedPageBreak/>
        <w:t>һөйләнеү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сығыш</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яһ</w:t>
      </w:r>
      <w:proofErr w:type="gramStart"/>
      <w:r w:rsidRPr="00403B60">
        <w:rPr>
          <w:rFonts w:ascii="Times New Roman" w:hAnsi="Times New Roman" w:cs="Times New Roman"/>
          <w:color w:val="auto"/>
        </w:rPr>
        <w:t>ау</w:t>
      </w:r>
      <w:proofErr w:type="spellEnd"/>
      <w:proofErr w:type="gram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иғлан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эшләү</w:t>
      </w:r>
      <w:proofErr w:type="spellEnd"/>
      <w:r w:rsidRPr="00403B60">
        <w:rPr>
          <w:rFonts w:ascii="Times New Roman" w:hAnsi="Times New Roman" w:cs="Times New Roman"/>
          <w:color w:val="auto"/>
        </w:rPr>
        <w:t xml:space="preserve">, доклад). </w:t>
      </w:r>
      <w:proofErr w:type="spellStart"/>
      <w:r w:rsidRPr="00403B60">
        <w:rPr>
          <w:rFonts w:ascii="Times New Roman" w:hAnsi="Times New Roman" w:cs="Times New Roman"/>
          <w:color w:val="auto"/>
        </w:rPr>
        <w:t>Аралашыу</w:t>
      </w:r>
      <w:proofErr w:type="spellEnd"/>
      <w:r w:rsidRPr="00403B60">
        <w:rPr>
          <w:rFonts w:ascii="Times New Roman" w:hAnsi="Times New Roman" w:cs="Times New Roman"/>
          <w:color w:val="auto"/>
        </w:rPr>
        <w:t xml:space="preserve"> этикеты (</w:t>
      </w:r>
      <w:proofErr w:type="spellStart"/>
      <w:r w:rsidRPr="00403B60">
        <w:rPr>
          <w:rFonts w:ascii="Times New Roman" w:hAnsi="Times New Roman" w:cs="Times New Roman"/>
          <w:color w:val="auto"/>
        </w:rPr>
        <w:t>сәләм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биреү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хушлашыу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ғәфү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үтенеү</w:t>
      </w:r>
      <w:proofErr w:type="spellEnd"/>
      <w:r w:rsidRPr="00403B60">
        <w:rPr>
          <w:rFonts w:ascii="Times New Roman" w:hAnsi="Times New Roman" w:cs="Times New Roman"/>
          <w:color w:val="auto"/>
        </w:rPr>
        <w:t xml:space="preserve">, </w:t>
      </w:r>
      <w:proofErr w:type="spellStart"/>
      <w:proofErr w:type="gramStart"/>
      <w:r w:rsidRPr="00403B60">
        <w:rPr>
          <w:rFonts w:ascii="Times New Roman" w:hAnsi="Times New Roman" w:cs="Times New Roman"/>
          <w:color w:val="auto"/>
        </w:rPr>
        <w:t>р</w:t>
      </w:r>
      <w:proofErr w:type="gramEnd"/>
      <w:r w:rsidRPr="00403B60">
        <w:rPr>
          <w:rFonts w:ascii="Times New Roman" w:hAnsi="Times New Roman" w:cs="Times New Roman"/>
          <w:color w:val="auto"/>
        </w:rPr>
        <w:t>әхмәт</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белдереү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үтенес</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менән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өндәшеү</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proofErr w:type="spellStart"/>
      <w:r w:rsidRPr="00403B60">
        <w:rPr>
          <w:rFonts w:ascii="Times New Roman" w:hAnsi="Times New Roman" w:cs="Times New Roman"/>
          <w:b/>
          <w:i/>
          <w:color w:val="auto"/>
        </w:rPr>
        <w:t>Универсаль</w:t>
      </w:r>
      <w:proofErr w:type="spellEnd"/>
      <w:r w:rsidRPr="00403B60">
        <w:rPr>
          <w:rFonts w:ascii="Times New Roman" w:hAnsi="Times New Roman" w:cs="Times New Roman"/>
          <w:b/>
          <w:i/>
          <w:color w:val="auto"/>
        </w:rPr>
        <w:t xml:space="preserve"> </w:t>
      </w:r>
      <w:proofErr w:type="spellStart"/>
      <w:r w:rsidRPr="00403B60">
        <w:rPr>
          <w:rFonts w:ascii="Times New Roman" w:hAnsi="Times New Roman" w:cs="Times New Roman"/>
          <w:b/>
          <w:i/>
          <w:color w:val="auto"/>
        </w:rPr>
        <w:t>уҡыу</w:t>
      </w:r>
      <w:proofErr w:type="spellEnd"/>
      <w:r w:rsidRPr="00403B60">
        <w:rPr>
          <w:rFonts w:ascii="Times New Roman" w:hAnsi="Times New Roman" w:cs="Times New Roman"/>
          <w:b/>
          <w:i/>
          <w:color w:val="auto"/>
        </w:rPr>
        <w:t xml:space="preserve"> </w:t>
      </w:r>
      <w:proofErr w:type="spellStart"/>
      <w:r w:rsidRPr="00403B60">
        <w:rPr>
          <w:rFonts w:ascii="Times New Roman" w:hAnsi="Times New Roman" w:cs="Times New Roman"/>
          <w:b/>
          <w:i/>
          <w:color w:val="auto"/>
        </w:rPr>
        <w:t>эш</w:t>
      </w:r>
      <w:proofErr w:type="spellEnd"/>
      <w:r w:rsidRPr="00403B60">
        <w:rPr>
          <w:rFonts w:ascii="Times New Roman" w:hAnsi="Times New Roman" w:cs="Times New Roman"/>
          <w:b/>
          <w:i/>
          <w:color w:val="auto"/>
        </w:rPr>
        <w:t xml:space="preserve"> </w:t>
      </w:r>
      <w:proofErr w:type="spellStart"/>
      <w:r w:rsidRPr="00403B60">
        <w:rPr>
          <w:rFonts w:ascii="Times New Roman" w:hAnsi="Times New Roman" w:cs="Times New Roman"/>
          <w:b/>
          <w:i/>
          <w:color w:val="auto"/>
        </w:rPr>
        <w:t>тө</w:t>
      </w:r>
      <w:proofErr w:type="gramStart"/>
      <w:r w:rsidRPr="00403B60">
        <w:rPr>
          <w:rFonts w:ascii="Times New Roman" w:hAnsi="Times New Roman" w:cs="Times New Roman"/>
          <w:b/>
          <w:i/>
          <w:color w:val="auto"/>
        </w:rPr>
        <w:t>р</w:t>
      </w:r>
      <w:proofErr w:type="gramEnd"/>
      <w:r w:rsidRPr="00403B60">
        <w:rPr>
          <w:rFonts w:ascii="Times New Roman" w:hAnsi="Times New Roman" w:cs="Times New Roman"/>
          <w:b/>
          <w:i/>
          <w:color w:val="auto"/>
        </w:rPr>
        <w:t>ҙәренә</w:t>
      </w:r>
      <w:proofErr w:type="spellEnd"/>
      <w:r w:rsidRPr="00403B60">
        <w:rPr>
          <w:rFonts w:ascii="Times New Roman" w:hAnsi="Times New Roman" w:cs="Times New Roman"/>
          <w:b/>
          <w:i/>
          <w:color w:val="auto"/>
        </w:rPr>
        <w:t xml:space="preserve"> </w:t>
      </w:r>
      <w:proofErr w:type="spellStart"/>
      <w:r w:rsidRPr="00403B60">
        <w:rPr>
          <w:rFonts w:ascii="Times New Roman" w:hAnsi="Times New Roman" w:cs="Times New Roman"/>
          <w:b/>
          <w:i/>
          <w:color w:val="auto"/>
        </w:rPr>
        <w:t>өйрәнеү</w:t>
      </w:r>
      <w:proofErr w:type="spellEnd"/>
      <w:r w:rsidRPr="00403B60">
        <w:rPr>
          <w:rFonts w:ascii="Times New Roman" w:hAnsi="Times New Roman" w:cs="Times New Roman"/>
          <w:b/>
          <w:i/>
          <w:color w:val="auto"/>
        </w:rPr>
        <w:t>.</w:t>
      </w: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Үҙ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аллы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белем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алыу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оҫталығына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өйрәнеү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Уҡыу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эшмәкәрлеге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маҡсатты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күҙаллау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уҡыу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материалына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ҡыҙыҡһыныу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эште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планлаштырыу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уҡыу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мәсьәләһе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эҙләнеү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эше</w:t>
      </w:r>
      <w:proofErr w:type="spellEnd"/>
      <w:r w:rsidRPr="00403B60">
        <w:rPr>
          <w:rFonts w:ascii="Times New Roman" w:hAnsi="Times New Roman" w:cs="Times New Roman"/>
          <w:color w:val="auto"/>
        </w:rPr>
        <w:t xml:space="preserve">, рефлексия, контроль). </w:t>
      </w:r>
      <w:proofErr w:type="spellStart"/>
      <w:r w:rsidRPr="00403B60">
        <w:rPr>
          <w:rFonts w:ascii="Times New Roman" w:hAnsi="Times New Roman" w:cs="Times New Roman"/>
          <w:color w:val="auto"/>
        </w:rPr>
        <w:t>Уҡыу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диалогы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Аралашыу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мәҙәниәте</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p>
    <w:p w:rsidR="003D3A26" w:rsidRPr="00403B60" w:rsidRDefault="003D3A26" w:rsidP="003D3A26">
      <w:pPr>
        <w:rPr>
          <w:rFonts w:ascii="Times New Roman" w:hAnsi="Times New Roman" w:cs="Times New Roman"/>
          <w:b/>
          <w:color w:val="auto"/>
        </w:rPr>
      </w:pPr>
      <w:proofErr w:type="spellStart"/>
      <w:r w:rsidRPr="00403B60">
        <w:rPr>
          <w:rFonts w:ascii="Times New Roman" w:hAnsi="Times New Roman" w:cs="Times New Roman"/>
          <w:b/>
          <w:color w:val="auto"/>
        </w:rPr>
        <w:t>Уҡыу</w:t>
      </w:r>
      <w:proofErr w:type="spellEnd"/>
      <w:r w:rsidRPr="00403B60">
        <w:rPr>
          <w:rFonts w:ascii="Times New Roman" w:hAnsi="Times New Roman" w:cs="Times New Roman"/>
          <w:b/>
          <w:color w:val="auto"/>
        </w:rPr>
        <w:t xml:space="preserve"> </w:t>
      </w:r>
      <w:proofErr w:type="spellStart"/>
      <w:r w:rsidRPr="00403B60">
        <w:rPr>
          <w:rFonts w:ascii="Times New Roman" w:hAnsi="Times New Roman" w:cs="Times New Roman"/>
          <w:b/>
          <w:color w:val="auto"/>
        </w:rPr>
        <w:t>йылы</w:t>
      </w:r>
      <w:proofErr w:type="spellEnd"/>
      <w:r w:rsidRPr="00403B60">
        <w:rPr>
          <w:rFonts w:ascii="Times New Roman" w:hAnsi="Times New Roman" w:cs="Times New Roman"/>
          <w:b/>
          <w:color w:val="auto"/>
        </w:rPr>
        <w:t xml:space="preserve"> </w:t>
      </w:r>
      <w:proofErr w:type="spellStart"/>
      <w:r w:rsidRPr="00403B60">
        <w:rPr>
          <w:rFonts w:ascii="Times New Roman" w:hAnsi="Times New Roman" w:cs="Times New Roman"/>
          <w:b/>
          <w:color w:val="auto"/>
        </w:rPr>
        <w:t>аҙ</w:t>
      </w:r>
      <w:proofErr w:type="gramStart"/>
      <w:r w:rsidRPr="00403B60">
        <w:rPr>
          <w:rFonts w:ascii="Times New Roman" w:hAnsi="Times New Roman" w:cs="Times New Roman"/>
          <w:b/>
          <w:color w:val="auto"/>
        </w:rPr>
        <w:t>а</w:t>
      </w:r>
      <w:proofErr w:type="gramEnd"/>
      <w:r w:rsidRPr="00403B60">
        <w:rPr>
          <w:rFonts w:ascii="Times New Roman" w:hAnsi="Times New Roman" w:cs="Times New Roman"/>
          <w:b/>
          <w:color w:val="auto"/>
        </w:rPr>
        <w:t>ғына</w:t>
      </w:r>
      <w:proofErr w:type="spellEnd"/>
      <w:r w:rsidRPr="00403B60">
        <w:rPr>
          <w:rFonts w:ascii="Times New Roman" w:hAnsi="Times New Roman" w:cs="Times New Roman"/>
          <w:b/>
          <w:color w:val="auto"/>
        </w:rPr>
        <w:t xml:space="preserve"> </w:t>
      </w:r>
      <w:proofErr w:type="spellStart"/>
      <w:r w:rsidRPr="00403B60">
        <w:rPr>
          <w:rFonts w:ascii="Times New Roman" w:hAnsi="Times New Roman" w:cs="Times New Roman"/>
          <w:b/>
          <w:color w:val="auto"/>
        </w:rPr>
        <w:t>планлаштырылған</w:t>
      </w:r>
      <w:proofErr w:type="spellEnd"/>
      <w:r w:rsidRPr="00403B60">
        <w:rPr>
          <w:rFonts w:ascii="Times New Roman" w:hAnsi="Times New Roman" w:cs="Times New Roman"/>
          <w:b/>
          <w:color w:val="auto"/>
        </w:rPr>
        <w:t xml:space="preserve"> </w:t>
      </w:r>
      <w:proofErr w:type="spellStart"/>
      <w:r w:rsidRPr="00403B60">
        <w:rPr>
          <w:rFonts w:ascii="Times New Roman" w:hAnsi="Times New Roman" w:cs="Times New Roman"/>
          <w:b/>
          <w:color w:val="auto"/>
        </w:rPr>
        <w:t>һөҙөмтәләр</w:t>
      </w:r>
      <w:proofErr w:type="spellEnd"/>
    </w:p>
    <w:p w:rsidR="003D3A26" w:rsidRPr="00403B60" w:rsidRDefault="003D3A26" w:rsidP="003D3A26">
      <w:pPr>
        <w:rPr>
          <w:rFonts w:ascii="Times New Roman" w:hAnsi="Times New Roman" w:cs="Times New Roman"/>
          <w:color w:val="auto"/>
        </w:rPr>
      </w:pPr>
      <w:proofErr w:type="spellStart"/>
      <w:r w:rsidRPr="00403B60">
        <w:rPr>
          <w:rFonts w:ascii="Times New Roman" w:hAnsi="Times New Roman" w:cs="Times New Roman"/>
          <w:color w:val="auto"/>
        </w:rPr>
        <w:t>Ә</w:t>
      </w:r>
      <w:proofErr w:type="gramStart"/>
      <w:r w:rsidRPr="00403B60">
        <w:rPr>
          <w:rFonts w:ascii="Times New Roman" w:hAnsi="Times New Roman" w:cs="Times New Roman"/>
          <w:color w:val="auto"/>
        </w:rPr>
        <w:t>с</w:t>
      </w:r>
      <w:proofErr w:type="gramEnd"/>
      <w:r w:rsidRPr="00403B60">
        <w:rPr>
          <w:rFonts w:ascii="Times New Roman" w:hAnsi="Times New Roman" w:cs="Times New Roman"/>
          <w:color w:val="auto"/>
        </w:rPr>
        <w:t>ә</w:t>
      </w:r>
      <w:proofErr w:type="spellEnd"/>
      <w:r w:rsidRPr="00403B60">
        <w:rPr>
          <w:rFonts w:ascii="Times New Roman" w:hAnsi="Times New Roman" w:cs="Times New Roman"/>
          <w:color w:val="auto"/>
        </w:rPr>
        <w:t xml:space="preserve"> теле </w:t>
      </w:r>
      <w:proofErr w:type="spellStart"/>
      <w:r w:rsidRPr="00403B60">
        <w:rPr>
          <w:rFonts w:ascii="Times New Roman" w:hAnsi="Times New Roman" w:cs="Times New Roman"/>
          <w:color w:val="auto"/>
        </w:rPr>
        <w:t>программаһын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өйрәнеү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процесында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уҡыусы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өйрәнергә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тейеш</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proofErr w:type="spellStart"/>
      <w:proofErr w:type="gramStart"/>
      <w:r w:rsidRPr="00403B60">
        <w:rPr>
          <w:rFonts w:ascii="Times New Roman" w:hAnsi="Times New Roman" w:cs="Times New Roman"/>
          <w:color w:val="auto"/>
        </w:rPr>
        <w:t>Ш</w:t>
      </w:r>
      <w:proofErr w:type="gramEnd"/>
      <w:r w:rsidRPr="00403B60">
        <w:rPr>
          <w:rFonts w:ascii="Times New Roman" w:hAnsi="Times New Roman" w:cs="Times New Roman"/>
          <w:color w:val="auto"/>
        </w:rPr>
        <w:t>әхси</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сифаттарҙы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үҫтерергә</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w:t>
      </w:r>
      <w:proofErr w:type="spellStart"/>
      <w:r w:rsidRPr="00403B60">
        <w:rPr>
          <w:rFonts w:ascii="Times New Roman" w:hAnsi="Times New Roman" w:cs="Times New Roman"/>
          <w:color w:val="auto"/>
        </w:rPr>
        <w:t>үҙ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аллы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эш</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итергә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белем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алыу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процесында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етди</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яуаплы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ҡарарға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ата</w:t>
      </w:r>
      <w:proofErr w:type="gramStart"/>
      <w:r w:rsidRPr="00403B60">
        <w:rPr>
          <w:rFonts w:ascii="Times New Roman" w:hAnsi="Times New Roman" w:cs="Times New Roman"/>
          <w:color w:val="auto"/>
        </w:rPr>
        <w:t>й-</w:t>
      </w:r>
      <w:proofErr w:type="gramEnd"/>
      <w:r w:rsidRPr="00403B60">
        <w:rPr>
          <w:rFonts w:ascii="Times New Roman" w:hAnsi="Times New Roman" w:cs="Times New Roman"/>
          <w:color w:val="auto"/>
        </w:rPr>
        <w:t>әсәйгә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тиҫтерҙәренә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уҡытыусыларға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яҡындарына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мәктәп</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хеҙмәткәрҙәренә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иғтибарлы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ихтирамлы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булырға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мәктә</w:t>
      </w:r>
      <w:proofErr w:type="gramStart"/>
      <w:r w:rsidRPr="00403B60">
        <w:rPr>
          <w:rFonts w:ascii="Times New Roman" w:hAnsi="Times New Roman" w:cs="Times New Roman"/>
          <w:color w:val="auto"/>
        </w:rPr>
        <w:t>п</w:t>
      </w:r>
      <w:proofErr w:type="spellEnd"/>
      <w:proofErr w:type="gram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йыһаздарына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уҡыу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әсбаптарына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һаҡсыл</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булырға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тыуған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илде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яратырға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ерҙе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телде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яратырға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һаулыҡ</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нығытырға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Предмет </w:t>
      </w:r>
      <w:proofErr w:type="spellStart"/>
      <w:r w:rsidRPr="00403B60">
        <w:rPr>
          <w:rFonts w:ascii="Times New Roman" w:hAnsi="Times New Roman" w:cs="Times New Roman"/>
          <w:color w:val="auto"/>
        </w:rPr>
        <w:t>буйынса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белем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алырға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һүҙҙә</w:t>
      </w:r>
      <w:proofErr w:type="gramStart"/>
      <w:r w:rsidRPr="00403B60">
        <w:rPr>
          <w:rFonts w:ascii="Times New Roman" w:hAnsi="Times New Roman" w:cs="Times New Roman"/>
          <w:color w:val="auto"/>
        </w:rPr>
        <w:t>р</w:t>
      </w:r>
      <w:proofErr w:type="gramEnd"/>
      <w:r w:rsidRPr="00403B60">
        <w:rPr>
          <w:rFonts w:ascii="Times New Roman" w:hAnsi="Times New Roman" w:cs="Times New Roman"/>
          <w:color w:val="auto"/>
        </w:rPr>
        <w:t>ҙе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мәғәнәһе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буйынса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төркөмләргә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Улаға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тейешле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һорау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ҡуйырға</w:t>
      </w:r>
      <w:proofErr w:type="spellEnd"/>
      <w:r w:rsidRPr="00403B60">
        <w:rPr>
          <w:rFonts w:ascii="Times New Roman" w:hAnsi="Times New Roman" w:cs="Times New Roman"/>
          <w:color w:val="auto"/>
        </w:rPr>
        <w:t xml:space="preserve">. Предмет </w:t>
      </w:r>
      <w:proofErr w:type="spellStart"/>
      <w:r w:rsidRPr="00403B60">
        <w:rPr>
          <w:rFonts w:ascii="Times New Roman" w:hAnsi="Times New Roman" w:cs="Times New Roman"/>
          <w:color w:val="auto"/>
        </w:rPr>
        <w:t>атамаһын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хәрәкәтен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билдәһен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белдереүсе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ярҙамсы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һүҙҙәр</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тураһында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һөйләргә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яҙма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телмәрҙә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урынлы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ҡулланырға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һүҙҙең</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ө</w:t>
      </w:r>
      <w:proofErr w:type="gramStart"/>
      <w:r w:rsidRPr="00403B60">
        <w:rPr>
          <w:rFonts w:ascii="Times New Roman" w:hAnsi="Times New Roman" w:cs="Times New Roman"/>
          <w:color w:val="auto"/>
        </w:rPr>
        <w:t>н</w:t>
      </w:r>
      <w:proofErr w:type="spellEnd"/>
      <w:r w:rsidRPr="00403B60">
        <w:rPr>
          <w:rFonts w:ascii="Times New Roman" w:hAnsi="Times New Roman" w:cs="Times New Roman"/>
          <w:color w:val="auto"/>
        </w:rPr>
        <w:t>-</w:t>
      </w:r>
      <w:proofErr w:type="gram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моделен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төҙөргә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уны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хәреф</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менән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яҙырға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һөйләмдә</w:t>
      </w:r>
      <w:proofErr w:type="gramStart"/>
      <w:r w:rsidRPr="00403B60">
        <w:rPr>
          <w:rFonts w:ascii="Times New Roman" w:hAnsi="Times New Roman" w:cs="Times New Roman"/>
          <w:color w:val="auto"/>
        </w:rPr>
        <w:t>р</w:t>
      </w:r>
      <w:proofErr w:type="spellEnd"/>
      <w:proofErr w:type="gram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төҙөргә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уларҙы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тейешле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өҫтәп</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тулыландырырға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һөйләмдә</w:t>
      </w:r>
      <w:proofErr w:type="gramStart"/>
      <w:r w:rsidRPr="00403B60">
        <w:rPr>
          <w:rFonts w:ascii="Times New Roman" w:hAnsi="Times New Roman" w:cs="Times New Roman"/>
          <w:color w:val="auto"/>
        </w:rPr>
        <w:t>р</w:t>
      </w:r>
      <w:proofErr w:type="gramEnd"/>
      <w:r w:rsidRPr="00403B60">
        <w:rPr>
          <w:rFonts w:ascii="Times New Roman" w:hAnsi="Times New Roman" w:cs="Times New Roman"/>
          <w:color w:val="auto"/>
        </w:rPr>
        <w:t>ҙе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әйтелеү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маҡсатына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ҡарап</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хәбәр</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өндәү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һорау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һөйләмдәргә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айырырға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Уларҙы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тейешле</w:t>
      </w:r>
      <w:proofErr w:type="spellEnd"/>
      <w:r w:rsidRPr="00403B60">
        <w:rPr>
          <w:rFonts w:ascii="Times New Roman" w:hAnsi="Times New Roman" w:cs="Times New Roman"/>
          <w:color w:val="auto"/>
        </w:rPr>
        <w:t xml:space="preserve"> интонация </w:t>
      </w:r>
      <w:proofErr w:type="spellStart"/>
      <w:r w:rsidRPr="00403B60">
        <w:rPr>
          <w:rFonts w:ascii="Times New Roman" w:hAnsi="Times New Roman" w:cs="Times New Roman"/>
          <w:color w:val="auto"/>
        </w:rPr>
        <w:t>менән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уҡырға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һөйләмдең</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эйәһен</w:t>
      </w:r>
      <w:proofErr w:type="spellEnd"/>
      <w:r w:rsidRPr="00403B60">
        <w:rPr>
          <w:rFonts w:ascii="Times New Roman" w:hAnsi="Times New Roman" w:cs="Times New Roman"/>
          <w:color w:val="auto"/>
        </w:rPr>
        <w:t xml:space="preserve">, </w:t>
      </w:r>
      <w:proofErr w:type="spellStart"/>
      <w:proofErr w:type="gramStart"/>
      <w:r w:rsidRPr="00403B60">
        <w:rPr>
          <w:rFonts w:ascii="Times New Roman" w:hAnsi="Times New Roman" w:cs="Times New Roman"/>
          <w:color w:val="auto"/>
        </w:rPr>
        <w:t>хәб</w:t>
      </w:r>
      <w:proofErr w:type="gramEnd"/>
      <w:r w:rsidRPr="00403B60">
        <w:rPr>
          <w:rFonts w:ascii="Times New Roman" w:hAnsi="Times New Roman" w:cs="Times New Roman"/>
          <w:color w:val="auto"/>
        </w:rPr>
        <w:t>әрен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айыра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белергә</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башҡорт</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теленең</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дөрөҫ</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яҙылыш</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ҡанундарын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ҡағиҙәләрен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үҙләштерергә</w:t>
      </w:r>
      <w:proofErr w:type="spellEnd"/>
      <w:r w:rsidRPr="00403B60">
        <w:rPr>
          <w:rFonts w:ascii="Times New Roman" w:hAnsi="Times New Roman" w:cs="Times New Roman"/>
          <w:color w:val="auto"/>
        </w:rPr>
        <w:t xml:space="preserve">: у-ү, о-ө, э(е), ы </w:t>
      </w:r>
      <w:proofErr w:type="spellStart"/>
      <w:r w:rsidRPr="00403B60">
        <w:rPr>
          <w:rFonts w:ascii="Times New Roman" w:hAnsi="Times New Roman" w:cs="Times New Roman"/>
          <w:color w:val="auto"/>
        </w:rPr>
        <w:t>хәрефле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һүҙҙәр</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һүҙҙә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йө</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уртаһы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йо</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ҡушымсалары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башында</w:t>
      </w:r>
      <w:proofErr w:type="spellEnd"/>
      <w:r w:rsidRPr="00403B60">
        <w:rPr>
          <w:rFonts w:ascii="Times New Roman" w:hAnsi="Times New Roman" w:cs="Times New Roman"/>
          <w:color w:val="auto"/>
        </w:rPr>
        <w:t xml:space="preserve"> я, е, ё, ю </w:t>
      </w:r>
      <w:proofErr w:type="spellStart"/>
      <w:r w:rsidRPr="00403B60">
        <w:rPr>
          <w:rFonts w:ascii="Times New Roman" w:hAnsi="Times New Roman" w:cs="Times New Roman"/>
          <w:color w:val="auto"/>
        </w:rPr>
        <w:t>хәрефтәре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башында</w:t>
      </w:r>
      <w:proofErr w:type="spellEnd"/>
      <w:r w:rsidRPr="00403B60">
        <w:rPr>
          <w:rFonts w:ascii="Times New Roman" w:hAnsi="Times New Roman" w:cs="Times New Roman"/>
          <w:color w:val="auto"/>
        </w:rPr>
        <w:t xml:space="preserve"> в </w:t>
      </w:r>
      <w:proofErr w:type="spellStart"/>
      <w:r w:rsidRPr="00403B60">
        <w:rPr>
          <w:rFonts w:ascii="Times New Roman" w:hAnsi="Times New Roman" w:cs="Times New Roman"/>
          <w:color w:val="auto"/>
        </w:rPr>
        <w:t>хәрефе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ярҙамсы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һүҙҙәрҙең</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айырым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яҙылышын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белергә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аҙ</w:t>
      </w:r>
      <w:proofErr w:type="gramStart"/>
      <w:r w:rsidRPr="00403B60">
        <w:rPr>
          <w:rFonts w:ascii="Times New Roman" w:hAnsi="Times New Roman" w:cs="Times New Roman"/>
          <w:color w:val="auto"/>
        </w:rPr>
        <w:t>а</w:t>
      </w:r>
      <w:proofErr w:type="gramEnd"/>
      <w:r w:rsidRPr="00403B60">
        <w:rPr>
          <w:rFonts w:ascii="Times New Roman" w:hAnsi="Times New Roman" w:cs="Times New Roman"/>
          <w:color w:val="auto"/>
        </w:rPr>
        <w:t>ғанда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дөрөҫ</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тыныш</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билдәһе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ҡуйырға</w:t>
      </w:r>
      <w:proofErr w:type="spellEnd"/>
      <w:r w:rsidRPr="00403B60">
        <w:rPr>
          <w:rFonts w:ascii="Times New Roman" w:hAnsi="Times New Roman" w:cs="Times New Roman"/>
          <w:color w:val="auto"/>
        </w:rPr>
        <w:t xml:space="preserve">. Кеше </w:t>
      </w:r>
      <w:proofErr w:type="spellStart"/>
      <w:r w:rsidRPr="00403B60">
        <w:rPr>
          <w:rFonts w:ascii="Times New Roman" w:hAnsi="Times New Roman" w:cs="Times New Roman"/>
          <w:color w:val="auto"/>
        </w:rPr>
        <w:t>исемен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фамилияһын</w:t>
      </w:r>
      <w:proofErr w:type="spellEnd"/>
      <w:r w:rsidRPr="00403B60">
        <w:rPr>
          <w:rFonts w:ascii="Times New Roman" w:hAnsi="Times New Roman" w:cs="Times New Roman"/>
          <w:color w:val="auto"/>
        </w:rPr>
        <w:t>, е</w:t>
      </w:r>
      <w:proofErr w:type="gramStart"/>
      <w:r w:rsidRPr="00403B60">
        <w:rPr>
          <w:rFonts w:ascii="Times New Roman" w:hAnsi="Times New Roman" w:cs="Times New Roman"/>
          <w:color w:val="auto"/>
        </w:rPr>
        <w:t>р-</w:t>
      </w:r>
      <w:proofErr w:type="spellStart"/>
      <w:proofErr w:type="gramEnd"/>
      <w:r w:rsidRPr="00403B60">
        <w:rPr>
          <w:rFonts w:ascii="Times New Roman" w:hAnsi="Times New Roman" w:cs="Times New Roman"/>
          <w:color w:val="auto"/>
        </w:rPr>
        <w:t>һыу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атамаһын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хайуан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ҡушаматтарын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ҙур</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хәреф</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менән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яҙырға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- 8-10 </w:t>
      </w:r>
      <w:proofErr w:type="spellStart"/>
      <w:r w:rsidRPr="00403B60">
        <w:rPr>
          <w:rFonts w:ascii="Times New Roman" w:hAnsi="Times New Roman" w:cs="Times New Roman"/>
          <w:color w:val="auto"/>
        </w:rPr>
        <w:t>һөйләмдән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торған</w:t>
      </w:r>
      <w:proofErr w:type="spellEnd"/>
      <w:r w:rsidRPr="00403B60">
        <w:rPr>
          <w:rFonts w:ascii="Times New Roman" w:hAnsi="Times New Roman" w:cs="Times New Roman"/>
          <w:color w:val="auto"/>
        </w:rPr>
        <w:t xml:space="preserve"> тексты </w:t>
      </w:r>
      <w:proofErr w:type="spellStart"/>
      <w:r w:rsidRPr="00403B60">
        <w:rPr>
          <w:rFonts w:ascii="Times New Roman" w:hAnsi="Times New Roman" w:cs="Times New Roman"/>
          <w:color w:val="auto"/>
        </w:rPr>
        <w:t>күсереп</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яҙырға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- 30-35 </w:t>
      </w:r>
      <w:proofErr w:type="spellStart"/>
      <w:r w:rsidRPr="00403B60">
        <w:rPr>
          <w:rFonts w:ascii="Times New Roman" w:hAnsi="Times New Roman" w:cs="Times New Roman"/>
          <w:color w:val="auto"/>
        </w:rPr>
        <w:t>һүҙҙән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тө</w:t>
      </w:r>
      <w:proofErr w:type="gramStart"/>
      <w:r w:rsidRPr="00403B60">
        <w:rPr>
          <w:rFonts w:ascii="Times New Roman" w:hAnsi="Times New Roman" w:cs="Times New Roman"/>
          <w:color w:val="auto"/>
        </w:rPr>
        <w:t>р</w:t>
      </w:r>
      <w:proofErr w:type="gramEnd"/>
      <w:r w:rsidRPr="00403B60">
        <w:rPr>
          <w:rFonts w:ascii="Times New Roman" w:hAnsi="Times New Roman" w:cs="Times New Roman"/>
          <w:color w:val="auto"/>
        </w:rPr>
        <w:t>ған</w:t>
      </w:r>
      <w:proofErr w:type="spellEnd"/>
      <w:r w:rsidRPr="00403B60">
        <w:rPr>
          <w:rFonts w:ascii="Times New Roman" w:hAnsi="Times New Roman" w:cs="Times New Roman"/>
          <w:color w:val="auto"/>
        </w:rPr>
        <w:t xml:space="preserve"> тексты диктант </w:t>
      </w:r>
      <w:proofErr w:type="spellStart"/>
      <w:r w:rsidRPr="00403B60">
        <w:rPr>
          <w:rFonts w:ascii="Times New Roman" w:hAnsi="Times New Roman" w:cs="Times New Roman"/>
          <w:color w:val="auto"/>
        </w:rPr>
        <w:t>итеп</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яҙырға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һүҙҙе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ижеккә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бүлергә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уны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юлдан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юлға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күсерә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белергә</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тексы </w:t>
      </w:r>
      <w:proofErr w:type="spellStart"/>
      <w:r w:rsidRPr="00403B60">
        <w:rPr>
          <w:rFonts w:ascii="Times New Roman" w:hAnsi="Times New Roman" w:cs="Times New Roman"/>
          <w:color w:val="auto"/>
        </w:rPr>
        <w:t>аңлы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уҡырға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һәм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уның</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йөкмәткеһе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менән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бәйләнгән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эштә</w:t>
      </w:r>
      <w:proofErr w:type="gramStart"/>
      <w:r w:rsidRPr="00403B60">
        <w:rPr>
          <w:rFonts w:ascii="Times New Roman" w:hAnsi="Times New Roman" w:cs="Times New Roman"/>
          <w:color w:val="auto"/>
        </w:rPr>
        <w:t>р</w:t>
      </w:r>
      <w:proofErr w:type="gramEnd"/>
      <w:r w:rsidRPr="00403B60">
        <w:rPr>
          <w:rFonts w:ascii="Times New Roman" w:hAnsi="Times New Roman" w:cs="Times New Roman"/>
          <w:color w:val="auto"/>
        </w:rPr>
        <w:t>ҙе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эҙмә-эҙлекте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үтәргә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Уның</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нигеҙендә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ҡоролған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һөйләшеү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йәки</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тикшереү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эштәрен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үтәргә</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уҡыу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ситуацияһына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ярашлы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диалогта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ҡатнашырға</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proofErr w:type="spellStart"/>
      <w:r w:rsidRPr="00403B60">
        <w:rPr>
          <w:rFonts w:ascii="Times New Roman" w:hAnsi="Times New Roman" w:cs="Times New Roman"/>
          <w:color w:val="auto"/>
        </w:rPr>
        <w:t>Универсаль</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уҡыу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эш</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тө</w:t>
      </w:r>
      <w:proofErr w:type="gramStart"/>
      <w:r w:rsidRPr="00403B60">
        <w:rPr>
          <w:rFonts w:ascii="Times New Roman" w:hAnsi="Times New Roman" w:cs="Times New Roman"/>
          <w:color w:val="auto"/>
        </w:rPr>
        <w:t>р</w:t>
      </w:r>
      <w:proofErr w:type="gramEnd"/>
      <w:r w:rsidRPr="00403B60">
        <w:rPr>
          <w:rFonts w:ascii="Times New Roman" w:hAnsi="Times New Roman" w:cs="Times New Roman"/>
          <w:color w:val="auto"/>
        </w:rPr>
        <w:t>ҙәрен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үҙләштерергә</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үҙ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аллы</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уҡыу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мәғлүмәтле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булыу</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оҫталығын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камиллаштырырға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белем</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мәғлүмәтте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эҙләү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күнекмәләре</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булдырырға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тикшерене</w:t>
      </w:r>
      <w:proofErr w:type="gramStart"/>
      <w:r w:rsidRPr="00403B60">
        <w:rPr>
          <w:rFonts w:ascii="Times New Roman" w:hAnsi="Times New Roman" w:cs="Times New Roman"/>
          <w:color w:val="auto"/>
        </w:rPr>
        <w:t>ү-</w:t>
      </w:r>
      <w:proofErr w:type="gramEnd"/>
      <w:r w:rsidRPr="00403B60">
        <w:rPr>
          <w:rFonts w:ascii="Times New Roman" w:hAnsi="Times New Roman" w:cs="Times New Roman"/>
          <w:color w:val="auto"/>
        </w:rPr>
        <w:t>эҙләнеү</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эшен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планлаштырырға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парлап</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төркөмләп</w:t>
      </w:r>
      <w:proofErr w:type="spellEnd"/>
      <w:r w:rsidRPr="00403B60">
        <w:rPr>
          <w:rFonts w:ascii="Times New Roman" w:hAnsi="Times New Roman" w:cs="Times New Roman"/>
          <w:color w:val="auto"/>
        </w:rPr>
        <w:t xml:space="preserve">, команда </w:t>
      </w:r>
      <w:proofErr w:type="spellStart"/>
      <w:r w:rsidRPr="00403B60">
        <w:rPr>
          <w:rFonts w:ascii="Times New Roman" w:hAnsi="Times New Roman" w:cs="Times New Roman"/>
          <w:color w:val="auto"/>
        </w:rPr>
        <w:t>менән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эшләргә</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алған</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мәғлүмә</w:t>
      </w:r>
      <w:proofErr w:type="gramStart"/>
      <w:r w:rsidRPr="00403B60">
        <w:rPr>
          <w:rFonts w:ascii="Times New Roman" w:hAnsi="Times New Roman" w:cs="Times New Roman"/>
          <w:color w:val="auto"/>
        </w:rPr>
        <w:t>тте</w:t>
      </w:r>
      <w:proofErr w:type="spellEnd"/>
      <w:proofErr w:type="gram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ҡағыҙға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теркәргә</w:t>
      </w:r>
      <w:proofErr w:type="spellEnd"/>
      <w:r w:rsidRPr="00403B60">
        <w:rPr>
          <w:rFonts w:ascii="Times New Roman" w:hAnsi="Times New Roman" w:cs="Times New Roman"/>
          <w:color w:val="auto"/>
        </w:rPr>
        <w:t>;</w:t>
      </w:r>
    </w:p>
    <w:p w:rsidR="003D3A26" w:rsidRPr="00403B60" w:rsidRDefault="003D3A26" w:rsidP="003D3A26">
      <w:pPr>
        <w:rPr>
          <w:rFonts w:ascii="Times New Roman" w:hAnsi="Times New Roman" w:cs="Times New Roman"/>
          <w:color w:val="auto"/>
          <w:lang w:val="ba-RU"/>
        </w:rPr>
      </w:pPr>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билдәләмә</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ҡағиҙә</w:t>
      </w:r>
      <w:proofErr w:type="spellEnd"/>
      <w:r w:rsidRPr="00403B60">
        <w:rPr>
          <w:rFonts w:ascii="Times New Roman" w:hAnsi="Times New Roman" w:cs="Times New Roman"/>
          <w:color w:val="auto"/>
        </w:rPr>
        <w:t xml:space="preserve">, алгоритм, </w:t>
      </w:r>
      <w:proofErr w:type="spellStart"/>
      <w:r w:rsidRPr="00403B60">
        <w:rPr>
          <w:rFonts w:ascii="Times New Roman" w:hAnsi="Times New Roman" w:cs="Times New Roman"/>
          <w:color w:val="auto"/>
        </w:rPr>
        <w:t>һығымта</w:t>
      </w:r>
      <w:proofErr w:type="spellEnd"/>
      <w:r w:rsidRPr="00403B60">
        <w:rPr>
          <w:rFonts w:ascii="Times New Roman" w:hAnsi="Times New Roman" w:cs="Times New Roman"/>
          <w:color w:val="auto"/>
        </w:rPr>
        <w:t xml:space="preserve">, график схема, модель, таблица </w:t>
      </w:r>
      <w:proofErr w:type="spellStart"/>
      <w:r w:rsidRPr="00403B60">
        <w:rPr>
          <w:rFonts w:ascii="Times New Roman" w:hAnsi="Times New Roman" w:cs="Times New Roman"/>
          <w:color w:val="auto"/>
        </w:rPr>
        <w:t>ярҙамында</w:t>
      </w:r>
      <w:proofErr w:type="spellEnd"/>
      <w:r w:rsidRPr="00403B60">
        <w:rPr>
          <w:rFonts w:ascii="Times New Roman" w:hAnsi="Times New Roman" w:cs="Times New Roman"/>
          <w:color w:val="auto"/>
        </w:rPr>
        <w:t xml:space="preserve"> </w:t>
      </w:r>
      <w:proofErr w:type="spellStart"/>
      <w:r w:rsidRPr="00403B60">
        <w:rPr>
          <w:rFonts w:ascii="Times New Roman" w:hAnsi="Times New Roman" w:cs="Times New Roman"/>
          <w:color w:val="auto"/>
        </w:rPr>
        <w:t>теркәргә</w:t>
      </w:r>
      <w:proofErr w:type="spellEnd"/>
      <w:r w:rsidRPr="00403B60">
        <w:rPr>
          <w:rFonts w:ascii="Times New Roman" w:hAnsi="Times New Roman" w:cs="Times New Roman"/>
          <w:color w:val="auto"/>
        </w:rPr>
        <w:t>;</w:t>
      </w:r>
    </w:p>
    <w:p w:rsidR="003D3A26" w:rsidRPr="009F079E" w:rsidRDefault="003D3A26" w:rsidP="003D3A26">
      <w:pPr>
        <w:rPr>
          <w:rFonts w:ascii="Times New Roman" w:hAnsi="Times New Roman" w:cs="Times New Roman"/>
          <w:color w:val="auto"/>
          <w:lang w:val="ba-RU"/>
        </w:rPr>
      </w:pPr>
      <w:r w:rsidRPr="009F079E">
        <w:rPr>
          <w:rFonts w:ascii="Times New Roman" w:hAnsi="Times New Roman" w:cs="Times New Roman"/>
          <w:color w:val="auto"/>
          <w:lang w:val="ba-RU"/>
        </w:rPr>
        <w:t>- диалог ҡорорға, уҡыу материалын тикшерергә, анализларға, һығымта яһарға;</w:t>
      </w:r>
    </w:p>
    <w:p w:rsidR="003D3A26" w:rsidRPr="00403B60" w:rsidRDefault="003D3A26" w:rsidP="003D3A26">
      <w:pPr>
        <w:rPr>
          <w:rFonts w:ascii="Times New Roman" w:hAnsi="Times New Roman" w:cs="Times New Roman"/>
          <w:color w:val="auto"/>
          <w:lang w:val="ba-RU"/>
        </w:rPr>
      </w:pPr>
      <w:r w:rsidRPr="00D10F04">
        <w:rPr>
          <w:rFonts w:ascii="Times New Roman" w:hAnsi="Times New Roman" w:cs="Times New Roman"/>
          <w:color w:val="auto"/>
          <w:lang w:val="ba-RU"/>
        </w:rPr>
        <w:t>- мәҙәниле аралашыу этикетына өйрәнергә: әңгәмәсене тыңлай, хуплай белергә, аңламағаныңды итәғәтле итеп һорашырға, яуап алырға һәм рәхмәтеңде белдерергә; үҙ фекереңде ҡыҫҡа һәм аңлайышлы итеп еткерергә, уны яҡлай белергә.</w:t>
      </w:r>
    </w:p>
    <w:p w:rsidR="003D3A26" w:rsidRPr="00403B60" w:rsidRDefault="003D3A26" w:rsidP="003D3A26">
      <w:pPr>
        <w:rPr>
          <w:rFonts w:ascii="Times New Roman" w:hAnsi="Times New Roman" w:cs="Times New Roman"/>
          <w:color w:val="auto"/>
          <w:lang w:val="ba-RU"/>
        </w:rPr>
      </w:pPr>
    </w:p>
    <w:p w:rsidR="003D3A26" w:rsidRPr="00403B60" w:rsidRDefault="003D3A26" w:rsidP="003D3A26">
      <w:pPr>
        <w:rPr>
          <w:rFonts w:ascii="Times New Roman" w:hAnsi="Times New Roman" w:cs="Times New Roman"/>
          <w:b/>
          <w:color w:val="auto"/>
          <w:lang w:val="be-BY"/>
        </w:rPr>
      </w:pPr>
      <w:r>
        <w:rPr>
          <w:rFonts w:ascii="Times New Roman" w:hAnsi="Times New Roman" w:cs="Times New Roman"/>
          <w:b/>
          <w:lang w:val="ba-RU"/>
        </w:rPr>
        <w:t>2-4</w:t>
      </w:r>
      <w:r w:rsidRPr="00403B60">
        <w:rPr>
          <w:rFonts w:ascii="Times New Roman" w:hAnsi="Times New Roman" w:cs="Times New Roman"/>
          <w:b/>
          <w:lang w:val="ba-RU"/>
        </w:rPr>
        <w:t xml:space="preserve">-се класта  башҡорт әҙәбиәтенән </w:t>
      </w:r>
      <w:r>
        <w:rPr>
          <w:rFonts w:ascii="Times New Roman" w:hAnsi="Times New Roman" w:cs="Times New Roman"/>
          <w:b/>
          <w:color w:val="auto"/>
          <w:lang w:val="be-BY"/>
        </w:rPr>
        <w:t>п</w:t>
      </w:r>
      <w:r w:rsidRPr="00403B60">
        <w:rPr>
          <w:rFonts w:ascii="Times New Roman" w:hAnsi="Times New Roman" w:cs="Times New Roman"/>
          <w:b/>
          <w:color w:val="auto"/>
          <w:lang w:val="be-BY"/>
        </w:rPr>
        <w:t>рограмма йөкмәткеһе</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 xml:space="preserve">Белем байрамы. </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Көҙгө тәбиғәт, сентябрь башын һүрәтләү. Уҡыуҙың тәүге көнө, 1 сентябрь – Белем байрамы тураһында һөйләшеү. Уҡытыусыға, мәктәпкә ихтирам һәм һөйөү тәрбиәләү. Тырышып белем алыу – төп маҡсат икәнен иҫкә төшөрөү.</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lastRenderedPageBreak/>
        <w:t>Халыҡ ижады менән танышыу.</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 xml:space="preserve">Уҡыйбыҙ ҙа, уйнайбыҙ ҙа... </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Бишек йырҙары. Йәнлектәрҙең бишек йырҙары.</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Бармаҡтар менән уйындар. Мөғжизәле бармаҡтар.</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Һамаҡтар.</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Йомро-йомро йомғағым, йомғағымда – йомағым.</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Мәҡәлдәр – ололар һүҙе, ата – балалар кәңәше, өгөт – нәсихәте, аҡһаҡалдар васыяты.Фәстереүҙәр (уйҙырма).</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Уйындар. Шаярыуҙар.</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 xml:space="preserve">Башҡорт халҡының ауыҙ – тел ижады ҡомартҡылар менән таныштырыу. Улар нигеҙендә етеҙ һәм аңлы уҡыу оҫталығын шымартыу. Һөйләмдәрҙе  һәм тексты, таныш билдәләре ҡуйылған пауза яһап, тейешле интонация менән уҡыу. Шыбырлап , эстән уҡыуға күнегеү. </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 xml:space="preserve">Әкиәттәр донъяһында </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ab/>
        <w:t>Әкиәтте һөйләү, уҡыу, тыңлау нескәлектәре менән танышыу.  Уҡыу техникаһын камиллаштырыу. Хәл – ваҡиғаларҙы эҙмә-эҙлекле тасуирлап , ике – өс әкиәтте матур итеп һөйләргә өйрәнеү.  Әкиәттән өҙөктәрҙе  ролләп уҡыу, сәхнәләштереү, йәғни тасуири уҡыу.</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 xml:space="preserve">Шиғыр уҡыу, яттан һөйләү </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ab/>
        <w:t>Шиғырҙы тасуири уҡырға өйрәнеү, яттан һөйләү.</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ab/>
        <w:t xml:space="preserve">Уҡыусыларҙы шиғри телмәр үҙенсәлектәре менән таныштырыу. Шиғри әҫәрҙең ҡыҫҡа юлдар менән бирелешен һәм ритм, рифма, баҫым күренештәрен күҙәтеү. </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Тәбиғәт күренештәре, тәбиғәт матурлығы.</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Экологик мәсьәләләр.</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Беҙ - тәбиғәт балалары.</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 xml:space="preserve">Тәбиғәтте өйрәнәйек, уны һаҡлайыҡ </w:t>
      </w:r>
    </w:p>
    <w:p w:rsidR="003D3A26" w:rsidRPr="00403B60" w:rsidRDefault="003D3A26" w:rsidP="003D3A26">
      <w:pPr>
        <w:ind w:right="-37"/>
        <w:jc w:val="both"/>
        <w:rPr>
          <w:rFonts w:ascii="Times New Roman" w:hAnsi="Times New Roman" w:cs="Times New Roman"/>
          <w:lang w:val="ba-RU"/>
        </w:rPr>
      </w:pPr>
      <w:r>
        <w:rPr>
          <w:rFonts w:ascii="Times New Roman" w:hAnsi="Times New Roman" w:cs="Times New Roman"/>
          <w:lang w:val="ba-RU"/>
        </w:rPr>
        <w:t xml:space="preserve">    </w:t>
      </w:r>
      <w:r w:rsidRPr="00403B60">
        <w:rPr>
          <w:rFonts w:ascii="Times New Roman" w:hAnsi="Times New Roman" w:cs="Times New Roman"/>
          <w:lang w:val="ba-RU"/>
        </w:rPr>
        <w:t>Етеҙ һәм аңлы уҡыу күнекмәләрен камиллаштырыу. Тәбиғәт тураһындағы әҫәрҙәрҙе тәьҫирләнеп уҡыу. Уҡыған буйынса фекер алышыу, уҡығанды тасуирлап һөйләү.</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ab/>
        <w:t xml:space="preserve">Тәбиғәт тураһындағы әҫәрҙәрҙә уҡыусыларҙың тирә-яҡ мөхит, тормош хаҡындағы белемдәрен киңәйтеү. Тәбиғәт миҙгелен һүрәтләгән әҫәрҙәрҙә тәбиғәт күренештәренең нескәлектәрен иғтибар итеү, матурлығын тоя белеү, һоҡланыу һәм тәбиғәттән алған уй-фекерҙәрҙе белгертеү, хис – тойғоларҙы тасуирлап һөйләү күнекмәләрен биреү. </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Аралашыу мәҙәниәте. Кешеләр нисек аралаша?</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 xml:space="preserve">Әҙәп төбө – ғәҙәт </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ab/>
        <w:t xml:space="preserve">Уҡылған әҫәрҙә балалар, өлкәндәр араһында булған хәл-ваҡиға, улар эшләгән эштәр, геройҙарҙың холоҡ-фиғеле, ҡылыҡтарын тураһында уйландырыу, фекер алышыу һәм баһа биреү. </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ab/>
        <w:t>Әҫәрҙәрҙәге балалар араһындағы мөнәсәбәткә күҙәтеү яһау. Ыңғай геройҙар өлгөһөндә мәҙәни аралашыу ҡағиҙәләрен үҙләштереү һәм ғәҙәти етешһеҙлектәр, насар күренештәргә ҡарата ҡарашыңда белдереү, баһа биреү, уларҙы булдырмау йәки бөтөрөү өсөн ниндәй саралар күреү  тураһында уйланыу.</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Беҙ х</w:t>
      </w:r>
      <w:r>
        <w:rPr>
          <w:rFonts w:ascii="Times New Roman" w:hAnsi="Times New Roman" w:cs="Times New Roman"/>
          <w:lang w:val="ba-RU"/>
        </w:rPr>
        <w:t>еҙмәтте, тыуған ерҙе һөйәбеҙ...</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 xml:space="preserve">      Уҡыу дәрестәрендә хеҙмәт тәрбиәһе, тыуған ил һәм тыуған төйәк , ата-бабалар ере тигән тәрән мәғәнәгә эйә булған төшөнсәләр биреү әҙәби әҫәрҙәр  нигеҙендә тормошҡа  ашырыла.  Бирелгән әҫәрҙәрҙә тыуған ергә , йәшәгән төйәккә, тирә-яҡ мөхиткә ҡарата кеше мөнәсәбәте мәсьәләләре күтәреләю .  Бала дәрестә уҡыған шиғыр, әкиәт, хикәйә һәм башҡа жанрҙар аша кешенең тыуған еренә булған  мөхәбәтте тырыш хеҙмәте һәм файҙалы эштәре менән билдәләүенә инана.</w:t>
      </w:r>
    </w:p>
    <w:p w:rsidR="003D3A26" w:rsidRPr="00B44F38" w:rsidRDefault="003D3A26" w:rsidP="003D3A26">
      <w:pPr>
        <w:ind w:right="-37"/>
        <w:jc w:val="both"/>
        <w:rPr>
          <w:rFonts w:ascii="Times New Roman" w:hAnsi="Times New Roman" w:cs="Times New Roman"/>
          <w:b/>
          <w:lang w:val="ba-RU"/>
        </w:rPr>
      </w:pPr>
      <w:r w:rsidRPr="00B44F38">
        <w:rPr>
          <w:rFonts w:ascii="Times New Roman" w:hAnsi="Times New Roman" w:cs="Times New Roman"/>
          <w:b/>
          <w:lang w:val="ba-RU"/>
        </w:rPr>
        <w:t xml:space="preserve">Кластан тыш уҡыу </w:t>
      </w:r>
    </w:p>
    <w:p w:rsidR="003D3A26"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ab/>
        <w:t>Тыуған төйәк, ер – һыу, республикабыҙ.  Ҡош – ҡорт, хайуандар, үҫемлектәр, уларҙы ҡайғыртыу  һәм кешеләрҙең, шулай уҡ балаларҙың, уларға мөнәсәбәте. Балалар һәм өлкәндәр , бала һәм уның тиҫтерҙәре. Улар араһындағы мөнәсәбәт</w:t>
      </w:r>
      <w:r>
        <w:rPr>
          <w:rFonts w:ascii="Times New Roman" w:hAnsi="Times New Roman" w:cs="Times New Roman"/>
          <w:lang w:val="ba-RU"/>
        </w:rPr>
        <w:t>.</w:t>
      </w:r>
    </w:p>
    <w:p w:rsidR="003D3A26" w:rsidRPr="00403B60" w:rsidRDefault="003D3A26" w:rsidP="003D3A26">
      <w:pPr>
        <w:ind w:right="-37"/>
        <w:jc w:val="both"/>
        <w:rPr>
          <w:rFonts w:ascii="Times New Roman" w:hAnsi="Times New Roman" w:cs="Times New Roman"/>
          <w:lang w:val="ba-RU"/>
        </w:rPr>
      </w:pPr>
      <w:r w:rsidRPr="00403B60">
        <w:rPr>
          <w:rFonts w:ascii="Times New Roman" w:hAnsi="Times New Roman" w:cs="Times New Roman"/>
          <w:lang w:val="ba-RU"/>
        </w:rPr>
        <w:t xml:space="preserve"> </w:t>
      </w:r>
    </w:p>
    <w:p w:rsidR="003D3A26" w:rsidRPr="00403B60" w:rsidRDefault="003D3A26" w:rsidP="003D3A26">
      <w:pPr>
        <w:rPr>
          <w:rFonts w:ascii="Times New Roman" w:hAnsi="Times New Roman" w:cs="Times New Roman"/>
          <w:color w:val="auto"/>
          <w:lang w:val="ba-RU"/>
        </w:rPr>
      </w:pPr>
    </w:p>
    <w:p w:rsidR="003D3A26" w:rsidRDefault="003D3A26" w:rsidP="003D3A26">
      <w:pPr>
        <w:rPr>
          <w:rFonts w:ascii="Times New Roman" w:hAnsi="Times New Roman" w:cs="Times New Roman"/>
          <w:b/>
          <w:color w:val="auto"/>
          <w:lang w:val="ba-RU"/>
        </w:rPr>
      </w:pPr>
      <w:r w:rsidRPr="00403B60">
        <w:rPr>
          <w:rFonts w:ascii="Times New Roman" w:hAnsi="Times New Roman" w:cs="Times New Roman"/>
          <w:i/>
          <w:color w:val="auto"/>
          <w:lang w:val="ba-RU"/>
        </w:rPr>
        <w:lastRenderedPageBreak/>
        <w:t xml:space="preserve">       </w:t>
      </w:r>
      <w:r>
        <w:rPr>
          <w:rFonts w:ascii="Times New Roman" w:hAnsi="Times New Roman" w:cs="Times New Roman"/>
          <w:b/>
          <w:color w:val="auto"/>
          <w:lang w:val="ba-RU"/>
        </w:rPr>
        <w:t xml:space="preserve">                                       </w:t>
      </w: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3D3A26" w:rsidRDefault="003D3A26" w:rsidP="003D3A26">
      <w:pPr>
        <w:rPr>
          <w:rFonts w:ascii="Times New Roman" w:hAnsi="Times New Roman" w:cs="Times New Roman"/>
          <w:b/>
          <w:color w:val="auto"/>
          <w:lang w:val="ba-RU"/>
        </w:rPr>
      </w:pPr>
    </w:p>
    <w:p w:rsidR="00220AAD" w:rsidRPr="00444D84" w:rsidRDefault="00220AAD">
      <w:pPr>
        <w:rPr>
          <w:lang w:val="ba-RU"/>
        </w:rPr>
      </w:pPr>
    </w:p>
    <w:sectPr w:rsidR="00220AAD" w:rsidRPr="00444D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AAD"/>
    <w:rsid w:val="00220AAD"/>
    <w:rsid w:val="003D3A26"/>
    <w:rsid w:val="00444D84"/>
    <w:rsid w:val="00AD2099"/>
    <w:rsid w:val="00BD1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A26"/>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3D3A2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A26"/>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3D3A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1891</Words>
  <Characters>10781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ползователь</cp:lastModifiedBy>
  <cp:revision>2</cp:revision>
  <dcterms:created xsi:type="dcterms:W3CDTF">2021-05-05T14:37:00Z</dcterms:created>
  <dcterms:modified xsi:type="dcterms:W3CDTF">2021-05-05T14:37:00Z</dcterms:modified>
</cp:coreProperties>
</file>